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fcd5b0756dd4c6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淡江大學認同卡即日發行 消費回饋淡江及持卡人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舒宜萍淡水校園報導】本校與王道銀行(O-Bank)簽署合作合約書，發行「淡江大學認同卡」，12月25日下午2時在驚聲國際會議廳，由校長葛煥昭與王道銀行總經理李芳遠進行簽約儀式，未來認同卡每筆消費金額，將有0.2%現金回饋學校、0.8%回饋持卡人。葛校長說明，申請使用有現金回饋，也能順便捐款回饋母校，創造雙贏。
</w:t>
          <w:br/>
          <w:t>校友服務暨資源發展處執行長彭春陽說明，歡迎全校教職員工、眷屬及校友皆可申請使用，也能挹注本校募款績效。此項認同卡由本校校友總會理事長林健祥、EMBA商管碩士聯合同學會會長蘇建任共同推薦促成。O-Bank以網路銀行為主體的新型態銀行，提供客戶網路使用為主，實體為輔的數位金融服務。
</w:t>
          <w:br/>
          <w:t>葛校長感謝與王道銀行合作發行認同卡，今年是本校創校70週年，卡片以「淡江七十．從心超越」LOGO，由名書法家張炳煌書寫的字樣設計，深具紀念價值，值得師生校友申請使用，消費愈多，回饋愈多。且2020年本校募款金額已達1億2000萬以上，感謝多位校友捐助獎學金，獎勵學生。
</w:t>
          <w:br/>
          <w:t>李芳遠表示很榮幸能與淡江合作，淡江校友遍布全世界，校譽優良，此次與本校簽約即日起發行。他也說明認同卡為簽帳卡，只要刷QR Cord以身分證及健保卡即可申請，只要消費王道銀行也將回饋給偏鄉團體做公益。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63824"/>
              <wp:effectExtent l="0" t="0" r="0" b="0"/>
              <wp:docPr id="1" name="IMG_8250456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6d7d28b8-d36b-4692-8495-a558b42603e5.jpg"/>
                      <pic:cNvPicPr/>
                    </pic:nvPicPr>
                    <pic:blipFill>
                      <a:blip xmlns:r="http://schemas.openxmlformats.org/officeDocument/2006/relationships" r:embed="Ra16e1b6f0af5474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6382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a420d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99f1d87-c5ef-4954-bf81-e261b8021471.JPG"/>
                      <pic:cNvPicPr/>
                    </pic:nvPicPr>
                    <pic:blipFill>
                      <a:blip xmlns:r="http://schemas.openxmlformats.org/officeDocument/2006/relationships" r:embed="Rccee96bc876544d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15056" cy="4876800"/>
              <wp:effectExtent l="0" t="0" r="0" b="0"/>
              <wp:docPr id="1" name="IMG_38559b4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01/m\7afbcd06-ba44-4295-ba02-28345a2549c9.jpg"/>
                      <pic:cNvPicPr/>
                    </pic:nvPicPr>
                    <pic:blipFill>
                      <a:blip xmlns:r="http://schemas.openxmlformats.org/officeDocument/2006/relationships" r:embed="R5ebcd820dc46494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1505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16e1b6f0af54747" /><Relationship Type="http://schemas.openxmlformats.org/officeDocument/2006/relationships/image" Target="/media/image2.bin" Id="Rccee96bc876544df" /><Relationship Type="http://schemas.openxmlformats.org/officeDocument/2006/relationships/image" Target="/media/image3.bin" Id="R5ebcd820dc464946" /></Relationships>
</file>