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bfba6da4741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登山社期末吃湯圓交換禮物暖心齊過冬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淡水校園報導】登山社於12月27日下午3時在覺軒花園教室舉辦聖誕湯圓晚會。登山社自創社以來，已經走到第57年，在接近一甲子的歷程中，「湯圓晚會」已是每年例行舉辦的大型傳統活動，不但能增進學長姐們與社員的感情，也能讓學長姐們分享個人經驗與傳授關於登山的技術。
</w:t>
          <w:br/>
          <w:t>在淡水寒冷的冬至降臨之際，各奔東西的畢業學長姐們收到邀請返回校園，一同與在校學弟妹們享用溫熱的湯圓，打破年齡的藩籬，使登山社大大小小同胞的感情都能凝聚在一起，體現登山社｢大家庭｣般溫馨的精神傳承。
</w:t>
          <w:br/>
          <w:t>活動不但有規劃大家一起合唱社歌「最高峰」、跳社舞「越過一座山」，趣味活動有湯圓戳戳樂，使用混有紅麴粉、抹茶粉，還有可食用的炭粉作出紅色、綠色和黑色的麵糰，讓參加社員們發揮創意，搓出各種可愛又創新的彩色湯圓。也有設計遊戲「進化論」熱絡氣氛，將成員分為四種：小雞、公雞、老雞、神雞，他們必須模仿在各種年齡層的叫聲，四處找人猜拳，爭取往下一個階段進化的機會。更有因應來臨的期末考，設計趣味歐趴的活動，這是一個丟球抽籤遊戲，是先丟球，丟中球就可以抽籤，看抽到就拿對應的歐趴糖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feb9f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ed7e55ac-5beb-43e8-b683-74a504e08646.jpg"/>
                      <pic:cNvPicPr/>
                    </pic:nvPicPr>
                    <pic:blipFill>
                      <a:blip xmlns:r="http://schemas.openxmlformats.org/officeDocument/2006/relationships" r:embed="R79413db483b140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413db483b14030" /></Relationships>
</file>