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76dd69d5b0f432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1117 期</w:t>
        </w:r>
      </w:r>
    </w:p>
    <w:p>
      <w:pPr>
        <w:jc w:val="center"/>
      </w:pPr>
      <w:r>
        <w:r>
          <w:rPr>
            <w:rFonts w:ascii="Segoe UI" w:hAnsi="Segoe UI" w:eastAsia="Segoe UI"/>
            <w:sz w:val="32"/>
            <w:color w:val="000000"/>
            <w:b/>
          </w:rPr>
          <w:t>Tamkang University Affinity Card Issued, Transaction Rewards Tamkang and Cardholders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Tamkang University signed a cooperation agreement with O-Bank and issued the "Tamkang University Affinity Card" at 2 PM on December 25th, at the Ching-Sheng International Conference Hall, Tamkang President Dr. Huan-Chao Keh and O-Bank President Elton F. Y. Lee carried out the signing ceremony. In the future, there will be 0.2% cashback to the university and 0.8% to the cardholder for each transaction amount of the affinity card. President Keh explained that there are cash rewards for every purchase and cardholders may also donate to the alma mater which creates a win-win situation.
</w:t>
          <w:br/>
          <w:t>
</w:t>
          <w:br/>
          <w:t>Elton F. Y. Lee mentioned that he is honored to cooperate with Tamkang, Tamkang alumni are spread all over the world, and the university has a great reputation, the signing of this agreement with the university will be issued immediately. He also stated that the affinity card is a debit card, individuals may swipe the QR Code and use the ID card along with the health insurance card to apply, as cardholders make purchases, the O-Bank will also reward and donate to the rural organizations for charity.</w:t>
          <w:br/>
        </w:r>
      </w:r>
    </w:p>
    <w:p>
      <w:pPr>
        <w:jc w:val="center"/>
      </w:pPr>
      <w:r>
        <w:r>
          <w:drawing>
            <wp:inline xmlns:wp14="http://schemas.microsoft.com/office/word/2010/wordprocessingDrawing" xmlns:wp="http://schemas.openxmlformats.org/drawingml/2006/wordprocessingDrawing" distT="0" distB="0" distL="0" distR="0" wp14:editId="50D07946">
              <wp:extent cx="4876800" cy="3163824"/>
              <wp:effectExtent l="0" t="0" r="0" b="0"/>
              <wp:docPr id="1" name="IMG_ae7b4c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2/m\6d7d28b8-d36b-4692-8495-a558b42603e5.jpg"/>
                      <pic:cNvPicPr/>
                    </pic:nvPicPr>
                    <pic:blipFill>
                      <a:blip xmlns:r="http://schemas.openxmlformats.org/officeDocument/2006/relationships" r:embed="Rc5af8e5208ed40a8" cstate="print">
                        <a:extLst>
                          <a:ext uri="{28A0092B-C50C-407E-A947-70E740481C1C}"/>
                        </a:extLst>
                      </a:blip>
                      <a:stretch>
                        <a:fillRect/>
                      </a:stretch>
                    </pic:blipFill>
                    <pic:spPr>
                      <a:xfrm>
                        <a:off x="0" y="0"/>
                        <a:ext cx="4876800" cy="316382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115056" cy="4876800"/>
              <wp:effectExtent l="0" t="0" r="0" b="0"/>
              <wp:docPr id="1" name="IMG_8afbb2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1/m\7afbcd06-ba44-4295-ba02-28345a2549c9.jpg"/>
                      <pic:cNvPicPr/>
                    </pic:nvPicPr>
                    <pic:blipFill>
                      <a:blip xmlns:r="http://schemas.openxmlformats.org/officeDocument/2006/relationships" r:embed="Ra44caf94f1a54310" cstate="print">
                        <a:extLst>
                          <a:ext uri="{28A0092B-C50C-407E-A947-70E740481C1C}"/>
                        </a:extLst>
                      </a:blip>
                      <a:stretch>
                        <a:fillRect/>
                      </a:stretch>
                    </pic:blipFill>
                    <pic:spPr>
                      <a:xfrm>
                        <a:off x="0" y="0"/>
                        <a:ext cx="3115056"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5af8e5208ed40a8" /><Relationship Type="http://schemas.openxmlformats.org/officeDocument/2006/relationships/image" Target="/media/image2.bin" Id="Ra44caf94f1a54310" /></Relationships>
</file>