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114b8706c40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建築碩二林宏恩獲亞洲青年設計師金獎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本校建築碩二林宏恩以「純淨的力量／集水的日常作戰策略」作品，獲得「2020立邦亞洲青年設計師大獎賽」金獎，該獎由立邦塗料有限公司舉辦，鼓勵建築等設計相關科系學生，能以使用者角度並結合現在與未來的設計方法，提供人文與人類需求的相關作品。
</w:t>
          <w:br/>
          <w:t>本次競賽主題為「以人為本．設計∞」（FORWARD: HUMAN-CENTRED DESIGN），林宏恩有感於非洲地區長期取水不易且無法獲取乾淨的水源，他調查當地空氣水份與凝結情形、觀察家族女性保有當地方傳統的編織服飾後，以當地編織作為發想，使用當地建材利用編織技法在屋頂上製作「補霧網」裝置，使之清晨能蒐集空氣中的露水、雨天時也能蒐集雨水，再經由過濾系統儲存於集水區，不但解決用水問題，還能保存當地編織文化，創造富有文化意涵的永續建築。
</w:t>
          <w:br/>
          <w:t>林宏恩表示，很高興能獲得獎項，希望這項設計能幫助到非洲人們用水的問題，這次因受嚴重特殊傳染性肺炎疫情影響，無法親到香港領獎，會持續以使用者角度，創造以人文為本的親切作品。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4c451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9b852ed5-e841-4e06-8a21-78edfd72ed8b.jpg"/>
                      <pic:cNvPicPr/>
                    </pic:nvPicPr>
                    <pic:blipFill>
                      <a:blip xmlns:r="http://schemas.openxmlformats.org/officeDocument/2006/relationships" r:embed="R53982ebbe6a04b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982ebbe6a04bb3" /></Relationships>
</file>