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9793a79b6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張炳煌伉儷書畫合璧 萬象綺麗攜手聯展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主任張炳煌偕同夫人蔡愛珠，2月25日至3月8日於士林萬麗酒店舉辦《萬象綺麗》書畫展，首次合作的兩人，結合各自專精的藝術領域，展出書法、西畫與e筆書畫等20多幅作品。 
</w:t>
          <w:br/>
          <w:t>張炳煌表示，此次展覽有別於從前美術館展出的作品風格，在書法內容的撰寫上，特別配合士林官邸的鬱金香花季，創作出相對自然和親近的作品；長於西畫的蔡愛珠，也以鄉村風景、花卉、動物等主題，拉近作品與參觀者的距離。他還提到，現場不少作品是透過數位e筆創作，不只是自己的書法，蔡愛珠在畫作上也能靈活運用e筆，跳脫電腦工具生硬的缺點，將傳統技法充分呈現，「現場有許多參觀者對e筆表現出相當高度的興趣，所以我們3月6日與7日，跟Studio A在展覽會場共同進行e筆體驗，希望讓更多人能對數位工具有更多體驗與心得。」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7ed305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ee6551b-b64c-45d2-864e-ed1af5f65095.jpg"/>
                      <pic:cNvPicPr/>
                    </pic:nvPicPr>
                    <pic:blipFill>
                      <a:blip xmlns:r="http://schemas.openxmlformats.org/officeDocument/2006/relationships" r:embed="R73505d76bded45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05d76bded4563" /></Relationships>
</file>