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c80781d9346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All shops are _____ walking distance from each other, which makes shopping a pleasure.
</w:t>
          <w:br/>
          <w:t>(A) across (B) under (C) nearby (D) within
</w:t>
          <w:br/>
          <w:t>2. Before Simon was nominated for the best supporting actor, he _____ himself particularly talented at performing.
</w:t>
          <w:br/>
          <w:t>(A) had not considered (B) was not considering (C) did not consider (D) was not considered
</w:t>
          <w:br/>
          <w:t>3.The STORM Kettle is a formidably _____, portable device for boiling water outdoors using twigs and other natural combustible materials.
</w:t>
          <w:br/>
          <w:t>(A) proficient (B) efficient (C) deficient (D) sufficient
</w:t>
          <w:br/>
          <w:t>4.No part of any of our patterns may be photocopied or reproduced in any form _____ written consent.
</w:t>
          <w:br/>
          <w:t>(A) except (B) between (C) without (D) under
</w:t>
          <w:br/>
          <w:t>5.The key issue of how waste fluids produced by factories will be safely managed has _____ to be adequately addressed.
</w:t>
          <w:br/>
          <w:t>(A) already (B) yet (C) still (D) never
</w:t>
          <w:br/>
          <w:t>6.Grand Valley Golf Country Club hosts _____ many social gatherings in the summer months that it is always a good idea to check their calendar of events before making a tee time.
</w:t>
          <w:br/>
          <w:t>(A) such (B) even (C) neither (D) so
</w:t>
          <w:br/>
          <w:t>
</w:t>
          <w:br/>
          <w:t>【答案及解析】
</w:t>
          <w:br/>
          <w:t>1.【答案】(D)，within walking distance = 走路可以到的距離。 
</w:t>
          <w:br/>
          <w:t>2. 【答案】(A)，比過去的時間還要更早發生的，要用過去完成式。
</w:t>
          <w:br/>
          <w:t>3. 【答案】(Ｂ)， (A)熟練的；(B)有效率的；(C)匱乏的；(D)充足的。Formidably=令人敬畏地；portable =手提的；twig = 細樹枝；combustible = 可燃的。
</w:t>
          <w:br/>
          <w:t>4. 【答案】(C)，without written consent = 沒有書面同意。
</w:t>
          <w:br/>
          <w:t>5. 【答案】(Ｂ)，句型has yet to be = has not yet been =還沒有被~。
</w:t>
          <w:br/>
          <w:t>6.【答案】(D)，句型so ~ that ~，如此~以至於~。Make a tee time→打高爾夫球。</w:t>
          <w:br/>
        </w:r>
      </w:r>
    </w:p>
  </w:body>
</w:document>
</file>