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02ac4412cf446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奧美廣告獎助計畫　認識行銷傳播產業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律萍淡水校園報導】資傳系於3月3日（週三）下午2時在傳播館O306副教授卓美玲的資訊傳播專題講座課程，舉辦臺灣奧美廣告公司林宗緯紅領帶獎助計畫暑期計畫說明會，由該計畫畢業成員、現職奧美資深策略規劃人員范君達說明，他透過之前參與的經驗，傳達年輕學子能對行銷傳播產業，有更透徹的認識與了解，此項獎助計畫審核通過者，將安排暑假至奧美廣告。
</w:t>
          <w:br/>
          <w:t>奧美廣告有廣告、公關等部門，分別是廣告／公關業務執行（AD/PR Account Executive）、創意人員（Creative）、策略規劃（Strategy Planner）、社群規劃（Social Planner）等計畫職缺，由本獎助計畫委員長按照徵選結果指定安排。期間將可與正式員工接受相同訓練課程。
</w:t>
          <w:br/>
          <w:t>欲申請獎助計畫者須為本校大三以上（含研究所）在學學生，計畫期間為教學之延伸，結業者皆會提供時數證明。表現優異者另提供獎學金新台幣兩萬元整。
</w:t>
          <w:br/>
          <w:t>如有興趣同學可準備作品集，使用各平台展現自己對世界的觀察和對事物的想法，在面試時可準備好，以實例證明富有創造力。如非本科系的同學則應保持學習的動力，能像海綿一樣不斷學習新知。資傳三劉柏劭分享：「奧美最吸引我的點是學習，想去創意發想的部門，也可以創造學習的機會和踏板，進創意部門正是將自己腦中的故事化為真實的機會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7803fa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3/m\6ee657f4-7dd2-4ed3-beec-408808381236.jpg"/>
                      <pic:cNvPicPr/>
                    </pic:nvPicPr>
                    <pic:blipFill>
                      <a:blip xmlns:r="http://schemas.openxmlformats.org/officeDocument/2006/relationships" r:embed="Rffad063bc58546c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fad063bc58546ce" /></Relationships>
</file>