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573d0f9814b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【記者陳昀淡水校園報導】想要在舞臺上展現自我嗎？快來報名金韶獎吧！第32屆淡江大學金韶獎創作暨歌唱大賽報名開始，即日起至3月26日上午10時至下午6時，在書卷廣場與海報街擺攤開放現場報名。
</w:t>
          <w:br/>
          <w:t>吉他社除了延續金韶獎自然質樸的校園民歌歷史之外，也努力推廣創作的風氣，鼓勵每個人都能將生活中的事物化為創作的靈感，透過音樂表達出來，不但能藉此發掘音樂人才，更促進彼此的音樂交流。臺灣充滿豐沛的創作能量，金韶獎以讓臺灣成為流行音樂創意與創作中心為目標而努力。
</w:t>
          <w:br/>
          <w:t>今年的金韶獎一樣邀請各路好手及音樂人共襄盛舉，一同站上舞台，閃耀屬於自己的光芒。公關組組員，教科三江佩紋表示，之前參與外部宣傳感覺很有趣，這兩週在校園內擺攤宣傳，希望有更多人來報名參加。
</w:t>
          <w:br/>
          <w:t>（本新聞連結SDG4優質教育）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b509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25665a0-f95a-4da8-9aa3-36e4d6b50082.jpg"/>
                      <pic:cNvPicPr/>
                    </pic:nvPicPr>
                    <pic:blipFill>
                      <a:blip xmlns:r="http://schemas.openxmlformats.org/officeDocument/2006/relationships" r:embed="R691cf442a4e04c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1cf442a4e04c4b" /></Relationships>
</file>