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3733be7bf4e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淡江時報徵高手 實現你的記者夢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【張瑜倫淡水校園報導】你有當主播、採訪記者、攝影記者的夢想嗎？《淡江時報》熱情招募文字記者和攝影記者，歡迎加入我們的行列。
</w:t>
          <w:br/>
          <w:t>你可以透過文字、攝影來紀錄淡江的大小事，經由研習培訓的磨練，不用進入職場就可以累積傳媒的實戰經驗，讓你的未來不是夢！凡全校大一、大二、碩一同學，不限科系，只要對新聞採訪寫作、新聞攝影有熱忱者，歡迎加入《淡江時報》。
</w:t>
          <w:br/>
          <w:t>即日起至4月9日止，有興趣者請至淡江時報（傳播館Q301室）或上網（網址：https://reurl.cc/bzVjpM），也可掃描QR Code填寫報名表，報名攝影記者另須備妥個人作品（佳作10張）。3月25日及4月7日中午12時10分在Q306舉辦兩場「招生說明會」，現場將邀請資深文字記者及優秀新進攝影記者做經驗分享，歡迎同學們到場聆聽，並且踴躍報名淡江時報。
</w:t>
          <w:br/>
          <w:t>（本新聞連結SDG4優質教育）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914400"/>
              <wp:effectExtent l="0" t="0" r="0" b="0"/>
              <wp:docPr id="1" name="IMG_2b25bd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2ca5eed6-6785-4c89-8fb4-273fcdd84111.png"/>
                      <pic:cNvPicPr/>
                    </pic:nvPicPr>
                    <pic:blipFill>
                      <a:blip xmlns:r="http://schemas.openxmlformats.org/officeDocument/2006/relationships" r:embed="R78bce40e01be48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bce40e01be4830" /></Relationships>
</file>