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86b973fcc439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471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等不及換肝　併發敗血症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饒慧雯報導】遲來的法外開恩，還是救不了本校英文系講師陳希聖的性命，日前因猛爆性肝炎，而住進台大加護病房，雖然行政院衛生署特准陳希聖老師的表哥捐肝給他，但他已因敗血症而無法接受手術，於上週三（廿三日）上午終告不治，結束37年的生命。
</w:t>
          <w:br/>
          <w:t>
</w:t>
          <w:br/>
          <w:t>　陳希聖是本校保險系大一英文、會計系與經濟系英語聽講練習的老師，也是本校西研所博士班學生，會計一C的江宗祐與葉昱明表示，陳希聖是個很認真的老師，總是不斷地希望能給予同學更多知識，聽到這個噩耗，覺得很遺憾，會計一C孫國珮與賴筠婷也表示，上學期完全看不出來老師身體不適，覺得老師上課很幽默，有時候老師還會將英語融入生活中，教同學做果汁做菜。</w:t>
          <w:br/>
        </w:r>
      </w:r>
    </w:p>
  </w:body>
</w:document>
</file>