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288bd601947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 男女籃資管運管 男女排電機日文奪冠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【記者姜羿帆淡水校園報導】109學年度體育事務處舉辦之校長盃成績出爐！男女籃冠軍分別由資管系、運管系拿下，男女排冠軍則分別為電機系、日文系，羽球由經濟系奪冠，慢速壘球則由水環系奪金。
</w:t>
          <w:br/>
          <w:t>整場賽事歷經4月10至11日激烈廝殺後，12日為籃排球季軍賽，而籃排球冠軍賽在14日開打，冠軍戰參賽隊伍的系主任與師長皆到現場觀賽，並鼓舞士氣。賽後由葛煥昭校長親自頒獎，體育長陳逸政及多位一級主管、師長們也都到場參與。
</w:t>
          <w:br/>
          <w:t>男籃隊資管三蔡宇軒表示，系隊的資源較有限，未能有教練的指導，因此球員間的溝通與互相信任是非常重要的。這次比賽很感謝廖健群學長，他帶領大家一起練球，還借教室看影片研究戰術，也讓團隊更凝聚。很謝謝隊友、球經們，因為大家的努力我們才能拿到冠軍，非常感謝大家！」
</w:t>
          <w:br/>
          <w:t>陳逸政表示，學校很重視學生的活動，特別是比賽的過程。為解決場地受限影響同學觀賽的問題，體育處特別將冠軍賽從賽程中獨立出來，未來也會持續積極投入、聽取學生意見，讓淡江的運動賽事越來越好。同時藉由這樣的方式，讓同學在比賽中提升榮譽感。我們接下來還會舉辦院際盃，凝聚各系的認同感，更進一步帶動師生間的互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94560"/>
              <wp:effectExtent l="0" t="0" r="0" b="0"/>
              <wp:docPr id="1" name="IMG_d3334b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b3ae5471-9e37-4ce4-89d9-afc52403376d.jpg"/>
                      <pic:cNvPicPr/>
                    </pic:nvPicPr>
                    <pic:blipFill>
                      <a:blip xmlns:r="http://schemas.openxmlformats.org/officeDocument/2006/relationships" r:embed="R099e8af1577340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03904"/>
              <wp:effectExtent l="0" t="0" r="0" b="0"/>
              <wp:docPr id="1" name="IMG_00eb1d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3d3045cb-adf3-43d8-be69-f6316a10ecf9.jpg"/>
                      <pic:cNvPicPr/>
                    </pic:nvPicPr>
                    <pic:blipFill>
                      <a:blip xmlns:r="http://schemas.openxmlformats.org/officeDocument/2006/relationships" r:embed="Rb99c6369612f41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03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9e8af1577340af" /><Relationship Type="http://schemas.openxmlformats.org/officeDocument/2006/relationships/image" Target="/media/image2.bin" Id="Rb99c6369612f41a2" /></Relationships>
</file>