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b2fbc757840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校園安全再掀波！ 梁清華籲請同學保持警覺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近日網路社群有同學發布廁所偷拍行為之消息，再度引發校園安全討論與關注。總務處事務整備組組長梁清華提醒大家，善用淡江i生活App的「SOS緊急求救鈕」及校園內11處「緊急求救系統」，以便校安人員即時處理。
</w:t>
          <w:br/>
          <w:t>由於被偷拍對象多為女同學，校園安全中心教官胡菊芬提醒，除結伴同行避免落單外，應先判斷所處環境是否安全，並儘量避免夜晚外出或到人少的地方。如廁前應先環顧有無可疑物品如面紙盒加裝針孔；若為上下皆有隙縫時，則隨時觀察隔間是否有人做出疑似偷拍行為。
</w:t>
          <w:br/>
          <w:t>  如果碰到該情況時如何應對，胡菊芬說明，首先保持冷靜，使用手機傳訊向他人求助、或撥打校安中心電話（26222173）通報，讓校安人員即時協助。若附近有人可幫忙時應大叫請求協助，若無人幫助千萬不要讓自己暴露在危險下；追緝犯人時一定要記住特徵，可以用拍攝或錄影方式，以便調閱監視器時便於辨認。
</w:t>
          <w:br/>
          <w:t>  梁清華補充，廁間中多於馬桶附近設置緊急求救鈕，遇到危急狀況時可多加利用，另淡江i生活的「SOS緊急求救鈕」因具有GPS定位功能，能立即提供位置並通報勤務中心人員前往，「重要的是，平常生活中應時時刻刻保持警覺心，提升個人安全意識，更以自保為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7710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b20f3a3e-ce15-4b2e-ab0e-84a48ce7b9f1.jpg"/>
                      <pic:cNvPicPr/>
                    </pic:nvPicPr>
                    <pic:blipFill>
                      <a:blip xmlns:r="http://schemas.openxmlformats.org/officeDocument/2006/relationships" r:embed="Rb179dcc5509045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79dcc550904566" /></Relationships>
</file>