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b8af1c35545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 起司 紅酒 法文系畢業專題深度呈現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智瀅淡水校園報導】法文系於5月11、12日在黑天鵝展示廳舉辦「109學年度頂石課程畢業專題展」，共有13組同學參展，讓即將畢業的大四生們展現他們的學習成果，兩天內吸引近500人前往觀展，因應疫情防疫措施，大家均自主將口罩戴起，做好防護措施。
</w:t>
          <w:br/>
          <w:t>11日上午10時舉辦開幕式，外語學院院長吳萬寶、法文系系主任朱嘉瑞等教師均到場支持，吳萬寶在參觀各攤位後表示印象深刻，「展出主題廣泛且深入探討法國文化、建築、美食等內容，大四生能將各個主題多元且富有深度的呈現，學生在導覽解說時生動精彩，實屬難得。」
</w:t>
          <w:br/>
          <w:t>本次展覽主題廣泛多元，涵蓋法國建築、起司、紅酒、歷史、文學、女性主義、女性衣著演變和法國船艦等各面向的文化特色，學生以簡報、海報、手工製作等方式向觀眾介紹專題內容，使觀眾能對法國有更全面的認識。
</w:t>
          <w:br/>
          <w:t>其中，參展組以勒阿弗爾城（Le Havre）為主題介紹，該城位於法國西北部城市，是法國吞吐量第二大的海港城市，曾於二戰期間被炸毀，戰後由法國建築師奧古斯特佩雷（Auguste Perret）主持重建，並於2005年被列入聯合國世界文化遺產。該城運用現代建築風格為基礎設計都市樣貌，並融合早期城市型態與現存的歷史建築，建造後歌德式教堂、圖書館等多項公共文化場所，該組成員、法文四徐靖雯說明：「因著這城市的重建特色來做為畢業專題，除了了解建築特色外，也希望能傳達出人們從困境中重新站起的正面意義。」觀展同學、法文三黃勤恩分享：「印象最深刻的主題是『包法利夫人與她漂亮朋友們的偷情文化』，從中讓我對過去的女權主義有更多的認識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67328"/>
              <wp:effectExtent l="0" t="0" r="0" b="0"/>
              <wp:docPr id="1" name="IMG_7313af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c9dce88d-d554-4997-ae46-0a679ac96156.jpg"/>
                      <pic:cNvPicPr/>
                    </pic:nvPicPr>
                    <pic:blipFill>
                      <a:blip xmlns:r="http://schemas.openxmlformats.org/officeDocument/2006/relationships" r:embed="Rbf4a196b86de49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67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a1b31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ecd84499-f04a-48b4-9ffa-ece59762ceec.JPG"/>
                      <pic:cNvPicPr/>
                    </pic:nvPicPr>
                    <pic:blipFill>
                      <a:blip xmlns:r="http://schemas.openxmlformats.org/officeDocument/2006/relationships" r:embed="R6d7f975e500948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85ee7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d45d3bf3-1937-4623-872b-23e6a39de880.JPG"/>
                      <pic:cNvPicPr/>
                    </pic:nvPicPr>
                    <pic:blipFill>
                      <a:blip xmlns:r="http://schemas.openxmlformats.org/officeDocument/2006/relationships" r:embed="R1e0ca2fa3a4a425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f4a196b86de4903" /><Relationship Type="http://schemas.openxmlformats.org/officeDocument/2006/relationships/image" Target="/media/image2.bin" Id="R6d7f975e5009488e" /><Relationship Type="http://schemas.openxmlformats.org/officeDocument/2006/relationships/image" Target="/media/image3.bin" Id="R1e0ca2fa3a4a425e" /></Relationships>
</file>