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da5ef1d6f48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企業最愛永續未來-活到老學到老 80歲攻讀博士圓夢 財金系博士生陳戰勝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博士班畢業生陳戰勝當初是因為「一方面我怕會得老年痴呆症，一方面經歷過金融相關實務工作後，想回頭來探討學術研究的真理。」陳戰勝也在兼任教職過程中，看著自己的學生唸了研究所後學識往前邁進一大步，給了自己莫大的鼓勵，「讀博士，是我人生最後的心願。」
</w:t>
          <w:br/>
          <w:t>　在公務生涯已闖蕩50年，陳戰勝唸財務金融博士只花了3年半，秉持著「活到老，學到老」的精神，直接以80歲的高齡完成了博士學位。他感嘆終於體會到「不經一番寒徹骨，焉得梅花撲鼻香」的滋味了。求學過程中，都以非常努力且認真的態度對待所有課業，但也遇到了不少困難。
</w:t>
          <w:br/>
          <w:t>　他提到除了要兼顧課業外，工作和家庭都需要達成平衡，很認真的說：「讀書不是一件容易的事情。」在課業上也曾遭遇難題，有一門「計量經濟學」課程非常精深，所以準備了9個月才通過資格考，雖然辛苦，但陳戰勝卻認為，這或許是避免痴呆症的最佳解決妙方。
</w:t>
          <w:br/>
          <w:t>　像這樣斷斷續續的求學，他比喻就像分期付款一樣，但只要堅持，任何困難都可以解決，並以自身例子鼓勵年輕學子應當多學點：「假如我都能夠堅持下來了，那你們怕什麼？」
</w:t>
          <w:br/>
          <w:t>　陳戰勝感到有趣的是，就讀博士班時，80歲的他與民國80年出生的同學一同學習，感覺自己青春了不少，他笑者說：「其實我很喜歡與年輕人相處，因為可以得到新知，也能讓觀念變得活潑。」並悟出哲理，就是「把老師當朋友，把同學當老師。」因為在研究中遇到障礙時，同學們三五成群結伴到咖啡廳或國家圖書館一起討論時，難題常常迎刃而解。
</w:t>
          <w:br/>
          <w:t>　馳騁在金融界已久的陳戰勝，分享拿到博士學位最大收穫，就是在變化快速的數位時代中，能將所學造就產業的轉型，妥善對應金融市場的快速改變。他說：「做學問，就是在遇到困難時找到解決方法，幫自己的同時也能幫助別人，這才是真工夫。」
</w:t>
          <w:br/>
          <w:t>　最後，陳戰勝謙虛的給予學弟妹一句話：「古人云：『博學、審問、慎思、明辨、篤行。』學生求學要懂得其定義，懂得其邏輯，這樣出了社會碰到問題時，才能夠思索出解決方法。」（文／林靖諺整理、圖／陳戰勝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66416" cy="4876800"/>
              <wp:effectExtent l="0" t="0" r="0" b="0"/>
              <wp:docPr id="1" name="IMG_158188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37f5caac-6739-46d3-a4de-0072838ba14c.jpg"/>
                      <pic:cNvPicPr/>
                    </pic:nvPicPr>
                    <pic:blipFill>
                      <a:blip xmlns:r="http://schemas.openxmlformats.org/officeDocument/2006/relationships" r:embed="R8f9d12bcb053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6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9d12bcb0534f6e" /></Relationships>
</file>