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399d00c6941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 淡江展翼國際 企業最愛永續未來-做中學學中做 用鏡頭捕捉校園活動 航太四游晞彤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淡水校園各大活動裡，皆能在現場看到一位手持相機，大喊「看這裡！」來捕捉活動的精彩畫面，就讀航太四游晞彤，自大二下學期起加入《淡江時報》攝影記者至今，已在《淡江時報》影像資料庫中累積近3千張照片，每學期均獲得《淡江時報》優秀攝影記者。
</w:t>
          <w:br/>
          <w:t>　游晞彤表示，小時經常拿著家長的相機到處拍照，因而培養出對攝影的興趣，升上大學後仍興趣不減，在招募學生記者時便加入時報。他坦言，自己是個內向害羞的人，一開始在拍攝新聞任務時，只敢站在角落，不敢跟主辦方詢問或協調拍照角度，也不敢主動去請人看向自己鏡頭，「我曾經覺得攝影為什麼要開口，安靜拍照就好啦，但在不斷實際拍攝的經驗中，如果沒有主動溝通，就會發生畫面不斷被人擋住、受訪者沒有看向鏡頭等問題，拍出來的照片就會不夠生動精彩。」
</w:t>
          <w:br/>
          <w:t>　擔任《淡江時報》攝影記者的期間，遇到過許多突發狀況，這些都讓游晞彤累積了許多臨場應變的能力，也須在有限的時間和場合捕捉精彩的照片，他提及，這些都提高自我抗壓性和效率，「自己曾受到受訪者稱讚我之前所拍的照片拍得很好時，這讓我很驚訝自己的作品受到關注外，也很高興受到肯定，雖然自己並未受過正規訓練，透過做中學和學中做方式，逐漸在攝影這條路上，摸索出屬於自己的攝影風格。」
</w:t>
          <w:br/>
          <w:t>　在課業之餘，他也以自身經驗向《淡江時報》新進記者指導校園內大小任務的拍攝技巧和注意事項，游晞彤表示，攝影是需要經驗交流，才會知道自己的不足和改進方向，因此接受報社編輯的開課邀請，「對我來說，這不僅是經驗分享，提升大家的攝影基礎知識，更希望能以過來人的經驗讓大家少走一些冤枉路。」他認為，「大學校園生活豐富精彩，各種活動等你探索，建議可多方嘗試，我們習慣在未知領域退卻，若多嘗試和接觸，就可從中找出自己的方向。」（文／邱若惠整理、圖／游晞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3e797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e306525a-f655-4b58-bcc4-eb351dd122d0.jpg"/>
                      <pic:cNvPicPr/>
                    </pic:nvPicPr>
                    <pic:blipFill>
                      <a:blip xmlns:r="http://schemas.openxmlformats.org/officeDocument/2006/relationships" r:embed="R3e8fe623ad1f49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8fe623ad1f49d7" /></Relationships>
</file>