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34614aab7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新聘教師教學工作坊 過來人經驗分享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【記者姚順富淡水校園報導】教務處教師教學發展中心9月13日於覺生綜合大樓I201舉辦「110學年度新聘教師教學工作坊」，共42位新聘教師現場及透過MS Teams參與。教務長林俊宏首先歡迎新聘教師來到淡江的大家庭，指出淡江是重視研究的教學型大學，建議教師可雙向並重發展，並鼓勵多參與「科技部計劃」、「大學社會責任實踐計劃」及「教學實踐研究計劃」等，除了加強自身專業，也能為教學歷程奠定較為穩固的基礎。
</w:t>
          <w:br/>
          <w:t>教師教學發展中心主任李麗君分享「教學二三事in淡江」，說明現今教師職責已與過往不同，除了「教學」，還要注重「研究」及「輔導與服務」。接著說明本校校務發展重點之一「聯合國永續發展目標（SDGs）」，希望在未來的授課內容能搭配SDGs的17項目標設計課程；之後提到教學評量相關規定，提醒教師針對學生的回饋，適度對課程內容及教學方式進行調整；最後她特別提到，專任助理教授須在起聘日起八年內完成升等，同時介紹目前多元升等，包括學術研究、教學研究及技術應用等方式，教師們可視自己的情況選擇升等方式。
</w:t>
          <w:br/>
          <w:t>會中安排經濟系主任林彥伶、企管系副教授涂敏芬及國北教大師培中心副教授陳劍涵，分別以「大學，你想怎麼教？」、「教學藍圖的體驗式學習」及「線上教學行不行？」為題進行分享，並在課後設計跑三關活動供新聘教師體驗，由林彥伶帶領的「遊戲式的教與學」，讓教師可以依據自己的課程設計一套遊戲式的互動活動，讓學生從互動中對所學習的內容更具印象；涂敏芬在「互動式教學技巧體驗」中，讓教師瞭解如何根據師生的需求設計相對應的教學技巧；陳劍涵則以「線上互動軟體操作」，建議教師可結合網絡軟體與課程內容，增加學生的專注度。
</w:t>
          <w:br/>
          <w:t>大傳系助理教授劉倚帆表示，自己曾在淡江服務過，對學校已有情感，也感謝學校及系上同仁的肯定。「在本次工作坊中，讓我了解現今教學更注重師生互動，可以從互動中幫助學生吸收知識，之後在教學中將安排能讓學生實際體驗的活動，利用教學輔具幫助學生提升學習效果。」英文系助理教授張介英則認為，現代學生使用資訊軟體非常靈活，「本次工作坊認識到學校有許多網路學習平台如iClass及MS Teams等，未來教學中將多利用輔助軟體結合授課內容，相信會有很好的收穫。」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f03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5259efcf-8483-4a57-a79b-c7db1d476064.jpg"/>
                      <pic:cNvPicPr/>
                    </pic:nvPicPr>
                    <pic:blipFill>
                      <a:blip xmlns:r="http://schemas.openxmlformats.org/officeDocument/2006/relationships" r:embed="R258403a658e9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8403a658e94674" /></Relationships>
</file>