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346587abda46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1128 期</w:t>
        </w:r>
      </w:r>
    </w:p>
    <w:p>
      <w:pPr>
        <w:jc w:val="center"/>
      </w:pPr>
      <w:r>
        <w:r>
          <w:rPr>
            <w:rFonts w:ascii="Segoe UI" w:hAnsi="Segoe UI" w:eastAsia="Segoe UI"/>
            <w:sz w:val="32"/>
            <w:color w:val="000000"/>
            <w:b/>
          </w:rPr>
          <w:t>日本政經所於8/30(一)與日台交流協會談教育合作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公益財團法人日本台灣交流協會台北事務所新聞文化部部長村嶋郁代帶領該會共3人，於8月31日上午10時30分到校交流，由日本政經所所長蔡錫勳接待，並拜會國際事務副校長王高成，就教育合作議題交換意見，蔡錫勳以「淡江如同日本早稻田大學」比喻，向村嶋郁代等人介紹本校蟬聯24年企業最愛為私校第一的優秀表現。蔡錫勳說明，近來日本對臺政策日漸清晰，日本政要也重視臺日關係發展，因此，為擴大兩國政府單位和民間學者等各界人士的「1.5軌對話」，此次就互邀兩國政壇人士以視訊進行政策討論之合作方向，進行交流。他表示，在不代表官方立場情形下，雙邊以「私人身份」進行政策對話，除了促進臺日關係的正向發展外，也可了解兩國政策的背後意涵，以作為國家戰略參考方向。</w:t>
          <w:br/>
        </w:r>
      </w:r>
    </w:p>
  </w:body>
</w:document>
</file>