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a2c1da9e3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新任主管專訪-軍訓室主任王鴻展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王鴻展
</w:t>
          <w:br/>
          <w:t>空軍軍官學校73期（81年班）
</w:t>
          <w:br/>
          <w:t>空軍航空技術學院後勤參謀軍官班86年班
</w:t>
          <w:br/>
          <w:t>大葉大學國際企業管理研究所
</w:t>
          <w:br/>
          <w:t>淡江大學生活輔導組組長
</w:t>
          <w:br/>
          <w:t>
</w:t>
          <w:br/>
          <w:t>　軍訓室以維護淡江大學校園品質為業務藍圖，並以學生生活輔導、校園安全及全民國防教育為架構，致力於國防教育的推廣、處理學生生活安全面向等相關事務。新任軍訓室主任王鴻展表示，將運用過去擔任生活輔導組組長的工作經驗，讓軍訓室能更為貼近學生的生活層面，以更具體和實務的方式來了解學生的需求。
</w:t>
          <w:br/>
          <w:t>　王鴻展以「所有關於學生的生活事務」來簡述概括軍訓室的主要職務內容，而學生生活事務的界定範圍，王鴻展表示，「有學生的地方就是校園，不只是學生在校園內的各項事務，校外租屋、求職打工等的相關生活問題亦是軍訓室的工作內容之一，因此軍訓室的主要職掌有校園的防災演練、學生租屋安全、國防教育、學生的人際關係、家庭狀況、打工、行為偏差輔導等個人生活狀況，都是軍訓室所需協助處理的事務。」
</w:t>
          <w:br/>
          <w:t>　王鴻展分享，因工作內容是實際地去接觸、了解學生的生活及心理層面，「就某種定義上，以學生生活面來說，教官是學生最好的朋友。軍訓室主要業務是全民國防教育和學生生活輔導，協助學生解決疑難，過去擔任生輔組組長的經驗中，得知需要有更多的同理心，去傾聽、理解學生的想法，只有親身去了解學生的成長環境以及價值觀，才能更加理解學生行為背後的原因，才能為他們提供幫助。」王鴻展將致力「以造福學生」的目標，期望能更周全地協助學生度過難關。
</w:t>
          <w:br/>
          <w:t>　面對淡江第五波的「超越」發展，王鴻展指出，軍訓室將以「創新」為主軸，和PDCA品質管理循環模式（Plan、Do、Check、Act），不斷地持續改進，例如將針對特殊學生的輔導個案，在計畫執行完畢後進行深度檢討，持續檢討是否有更好的解決方案，並將輔導經驗不斷傳承，讓同仁有標竿學習依據，讓軍訓室業務推展更加順暢。
</w:t>
          <w:br/>
          <w:t>　對於未來軍訓室的發展願景，王鴻展提及，將凝聚軍訓室內所有同仁的共識，業務內容上將透過互相溝通交流與討論，讓同仁彼此認同，共同塑造出團隊共識。
</w:t>
          <w:br/>
          <w:t>　王鴻展表示：「期望往後每個人皆能秉持著自己最初轉任教官的初衷，辦理好各自的角色，發揮自身存在在校園的價值，進而使得軍訓室不斷提升，為學生打造更優質、更安全的校園。」（文／邱若惠專訪）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e2c54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9af30d7-8284-4b72-9c4f-a3eda9da15ae.jpg"/>
                      <pic:cNvPicPr/>
                    </pic:nvPicPr>
                    <pic:blipFill>
                      <a:blip xmlns:r="http://schemas.openxmlformats.org/officeDocument/2006/relationships" r:embed="R5fc5c58041a7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5c58041a74601" /></Relationships>
</file>