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466efdaf0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110年教育部資深優良教師服務滿20年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【記者張容慈專訪】「有人問我為什麼不去當工程師？比起面對數字，我更喜歡看到學生因為理解而露出的笑容。」電機系副教授饒建奇榮獲教育部110學年度資深優良教師獎勵， 20年間教學研究之餘，「學生想要學習的心，引領著我秉持著始終不渝的教學熱忱與服務精神。」
</w:t>
          <w:br/>
          <w:t>在教學方面，饒建奇教導學生如何將基礎概念運用於複雜的題型；而平時帶領實驗室團隊榮獲許多大小獎項，鼓勵同學參與各項競賽時「想到就去做」，引導學生進行研究，他不為學生設立目標，不設限學生的思考，讓學生有想法立刻以實驗提出證據，他說：「成績是別人決定的，學習和比賽的過程卻是自己的，希望學生不要太過在乎勝負，享受學習的過程，不因裁判的眼光限縮自己的發展方向。」
</w:t>
          <w:br/>
          <w:t>這幾年饒建奇投入較多時間在偏鄉教育，他發現自108課綱將資訊教育納入以來，城鄉數位落差更加明顯，因此他義務到國小教導學生運用Scratch程式，之後因緣際會加入推動程式教育的「科丁聯盟」，遠赴澎湖教學，又因應課綱的改革，著手輔導高中生考取APCS認證，從新北的新店高中，到嘉義的永慶高中、竹崎高中，都有他教學服務的身影，順便宣傳淡江。也因為深入當地，饒建奇發現許多偏鄉時常面臨設備不足的窘境，他想辦法找企業捐獻器材及善心人士建立書屋，幫助同學。
</w:t>
          <w:br/>
          <w:t>今年5月饒建奇在社群網站成立粉絲專頁「淡江大學電機系新生程式先修」，作為免費教學平台，他每日更新教材，包含Python、Scratch、C++，讓學生不論身處何地都能自主學習，並為每篇貼文設QR Code，他說明，除了大學生可以上網學習外，也希望他們吸收之後，有餘力教導國中小學生，使用這些教材進行一對一教學，「當有各地學生在粉絲專頁詢問問題，由我的學生作為小編即時解答，能考驗小編的功力，也省去舟車勞頓，還能縮短城鄉差距，何樂而不為？」
</w:t>
          <w:br/>
          <w:t>他長期以來堅持深入偏鄉教育的信念，就是希望學生能夠在自己家鄉在地就學，不因面臨求學而離開家鄉的困擾，饒建奇說：「如果學生在高中前離鄉背井到都市求學，那他長大後多半留在都市不會回饋家鄉，因此我希望孩子能在地就學，成立粉絲專頁等同將教材送到他們家門口。」
</w:t>
          <w:br/>
          <w:t>回憶起教書生涯，饒建奇分享，曾經有學生因高中時不喜歡數理，大學來唸電機系，因為他的教學與分享自身經歷，決定敞開心扉，嘗試接觸程式，後來喜歡上程式設計，最後成為工程師，這給予他更多信心。未來，饒建奇將繼續投身社區服務，持續推廣程式教育。他分享：「知識不要藏在腦海裡，服務的過程讓我覺得沒有學非所用，如果能將30年所學的知識傳授學生，花3年學完，餘下的27年他能夠學習更多其他，將來他也會回饋社會，這也是我認為身為一個大學教授，無法獨善其身的事。」
</w:t>
          <w:br/>
          <w:t>關於大學生在大學階段的學習建議，饒建奇勉勵學生抱著學習心態積極探索，找到有興趣的事情便盡力完成，「用對的方法做對的事，堅持做對的事情，每天進步百分之一，累積365天後的影響幅度不容小覷，然後在能力所及的範圍造福人類，回饋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9ead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51b1c5a8-1330-4150-a5cb-dff85c787410.jpg"/>
                      <pic:cNvPicPr/>
                    </pic:nvPicPr>
                    <pic:blipFill>
                      <a:blip xmlns:r="http://schemas.openxmlformats.org/officeDocument/2006/relationships" r:embed="Rf99aa5361c1441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9aa5361c1441cf" /></Relationships>
</file>