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d6a4d3f0a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資訊管理學系主任張應華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國立中央大學資訊管理學博士
</w:t>
          <w:br/>
          <w:t>經歷：
</w:t>
          <w:br/>
          <w:t>大同大學資訊經營學系專任助理教授
</w:t>
          <w:br/>
          <w:t>未來願景：
</w:t>
          <w:br/>
          <w:t>（一）共創佳績：舉辦資訊週七系聯展
</w:t>
          <w:br/>
          <w:t>（二）加強開源：到各高中開發微課程，強化高中生對本系認知
</w:t>
          <w:br/>
          <w:t>（三）跨域整合：鼓勵系所跨領域合作
</w:t>
          <w:br/>
          <w:t>（四）經驗提升：增加資管系學生企業實習訓練機會
</w:t>
          <w:br/>
          <w:t>（五）優化服務：強化系所實驗室整合雲端服務能力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43984"/>
              <wp:effectExtent l="0" t="0" r="0" b="0"/>
              <wp:docPr id="1" name="IMG_881f1d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384dceb-b218-43ca-9f54-5c0551d66f01.jpg"/>
                      <pic:cNvPicPr/>
                    </pic:nvPicPr>
                    <pic:blipFill>
                      <a:blip xmlns:r="http://schemas.openxmlformats.org/officeDocument/2006/relationships" r:embed="Rddb83306b33145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43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83306b3314515" /></Relationships>
</file>