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f661b107b4e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與自己喝杯咖啡 做個有勇氣的人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【記者葉語禾淡水校園報導】學務處課外活動輔導組本學期舉辦「與自己喝杯咖啡—探討哲學與品德」系列活動，10月13日晚上7時由講師鄭鈞瑋帶領同學探討「勇氣」這項德目。
</w:t>
          <w:br/>
          <w:t>鄭鈞瑋首先詢問參與的同學們，「大家是一位有勇氣的人嗎？」並請大家分享自己做過最有勇氣的事情後，再接續著問「面對自己害怕的東西才算是有勇氣嗎？」在一連串不同議題的討論間，每個人都回應不同的意見，於是鄭鈞瑋介紹了《誰最有勇氣》這繪本，內容主要是探討如何塑造有勇氣的人，並在活動最後說明，一旦遇到問題，該站出來的時候就要站出來，勇氣的培養與自我實現相關，不要讓自己成為懦弱的人，這才是最重要的事情。
</w:t>
          <w:br/>
          <w:t>教科一孫嬿婷分享，勇氣其實是需要經過思考以及面對自己內心聲音的一項考驗，今天聽到很多議題的探討與自身的想法相仿，也得到很有道理的答案，而進行辯論的過程相當精彩，這是個很不錯的活動。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78f4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a62bfd6-666a-4b54-8e75-2547c38de721.jpg"/>
                      <pic:cNvPicPr/>
                    </pic:nvPicPr>
                    <pic:blipFill>
                      <a:blip xmlns:r="http://schemas.openxmlformats.org/officeDocument/2006/relationships" r:embed="Raed9934034df4e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d9934034df4e9b" /></Relationships>
</file>