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fd95373c042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水火無情人間有愛 高雄市校友捐32萬 助城中城受災戶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高雄市城中城一場無名火，使得許多家庭家破人亡，淡江人發揮愛心，盡力提供協助這些無助的家庭。在本校校友總會理事長林健祥號召率領下，高雄市淡江大學校友們發揮天使心、菩薩情，及時伸出援手，兩天共募集善款達32萬餘元，其中林健祥慨捐20萬元，校友處執行長彭春陽、會長陳点樹及校友黃韋翰各捐2萬元。於10月19日公祭會場由陳点樹會長代表校友會，率領蔡文舉、鄭振銘、陳榮寰等三位理監事，在校友會之友黄柏霖市議員協助下，向46位罹難家屬當面致送慰問金每份7000元，讓罹難者的家庭能增加一些淡江人的溫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767e6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ac3f7931-22db-4315-8dbf-cf4cbd1b45b1.jpg"/>
                      <pic:cNvPicPr/>
                    </pic:nvPicPr>
                    <pic:blipFill>
                      <a:blip xmlns:r="http://schemas.openxmlformats.org/officeDocument/2006/relationships" r:embed="Rc584d48623c044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511040"/>
              <wp:effectExtent l="0" t="0" r="0" b="0"/>
              <wp:docPr id="1" name="IMG_95b0d7f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1f3c4742-e10c-428a-b830-36790ba5b073.jpg"/>
                      <pic:cNvPicPr/>
                    </pic:nvPicPr>
                    <pic:blipFill>
                      <a:blip xmlns:r="http://schemas.openxmlformats.org/officeDocument/2006/relationships" r:embed="R537f5f3623fe46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511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84d48623c04405" /><Relationship Type="http://schemas.openxmlformats.org/officeDocument/2006/relationships/image" Target="/media/image2.bin" Id="R537f5f3623fe4674" /></Relationships>
</file>