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6c7f4a7d64e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淡江學園攜崇德社 沙崙淨灘重現美麗生態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【記者謝采宜淡水校園報導】淡江學園住宿書院和崇德文化教育社10月17日共同舉辦「樂活永續」活動，以「走踏海灘、拾撿棄物、重現美麗生態」為主題，近80位同學赴淡水的沙崙海灘進行淨灘。
</w:t>
          <w:br/>
          <w:t>淡江學園住宿書院自107年成立，為提升書院同學的生活學習及教育，常以不同方式舉辦各類型活動，與崇德社一同推動的淨灘活動已持續4年，前3年都安排在八里挖子尾海灘，礙於天候變化，經常是穿著雨衣冒雨進行淨灘。今年因疫情及天候因素，改至沙崙海灘，仍然堅持樂活永續，為地球盡一份心力。活動當天搭配雨天備案，在雨勢間歇時身著雨衣、手持夾子去淨灘，清除海灘的各種垃圾、分類回收物，並進行小組討論，以生態環境維護的教育和環保概念為分享主題，許多同學對於這項「做中學」的體驗活動都給予肯定，在互動交流與經驗分享時，也對生態永續提出良好的回饋。
</w:t>
          <w:br/>
          <w:t>歷史一劉威表示，「這次的活動很有意義，若沒實際到現場，真的難以想像海灘上的垃圾這麼多，實踐淨灘後，希望海上垃圾的情況能夠獲得改善。」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89504"/>
              <wp:effectExtent l="0" t="0" r="0" b="0"/>
              <wp:docPr id="1" name="IMG_6dabba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3c1bb4a0-88ba-49fd-9b41-c36061918427.jpg"/>
                      <pic:cNvPicPr/>
                    </pic:nvPicPr>
                    <pic:blipFill>
                      <a:blip xmlns:r="http://schemas.openxmlformats.org/officeDocument/2006/relationships" r:embed="R658d7ead5d5b49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89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8d7ead5d5b4934" /></Relationships>
</file>