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a159df699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英文系邀鄭芷靖談航空業發展機會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【記者羅婉瑄淡水校園報導】英文系於10月25日12時在T704舉辦業師講座，邀請航發協會航空講師鄭芷靖以「航空業發展機會及經驗談」為題進行分享，現場近30位學生到場聆聽。
</w:t>
          <w:br/>
          <w:t>鄭芷靖一開始說明航空產業鏈上中下游之間的關係，也介紹空服員和地勤人員之工作職掌的內容與差異，並帶來空服員和地勤人員工作一天的影片，讓大家更認識航空業的工作內容，她以「對於未來，你的任務不是遇見它，而是實現它。」金句來鼓勵可藉由加入航空業來實現夢想。會後，同學就該行業的面試流程和工作重點提問，鄭芷靖一一解答，其中，大傳二關鎧慧就其演講內容提問，「如果想要踏入航空業，現在需要做什麼準備？」鄭芷靖以自身經驗回答了同學的問題，她認為，無論是踏入航空業或其他行業都需要具備自信心和積極主動態度，這就是進入職場的最好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3e351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66fb680-d561-4caa-b3ae-c1fd405a338d.jpg"/>
                      <pic:cNvPicPr/>
                    </pic:nvPicPr>
                    <pic:blipFill>
                      <a:blip xmlns:r="http://schemas.openxmlformats.org/officeDocument/2006/relationships" r:embed="Reac35384c06c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7f879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68f5a41-8640-46aa-9ee2-6091d4a9cc6b.jpg"/>
                      <pic:cNvPicPr/>
                    </pic:nvPicPr>
                    <pic:blipFill>
                      <a:blip xmlns:r="http://schemas.openxmlformats.org/officeDocument/2006/relationships" r:embed="R0d19eb46429f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35384c06c411d" /><Relationship Type="http://schemas.openxmlformats.org/officeDocument/2006/relationships/image" Target="/media/image2.bin" Id="R0d19eb46429f4847" /></Relationships>
</file>