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5b40801b7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羅尉宸和林美秀結束愛情長跑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84年西語系畢業的校友羅尉宸和林美秀，於上月底結婚，上週六（十二日）於台北晶華酒店舉行補請喜宴。兩人從大二即是班對，交往至今已八年，可算是愛情長跑，喜宴採buffet方式進行，大學時即自組樂團的同班同學卓純如更在會中現場演唱，場面相當熱鬧。（涵怡）</w:t>
          <w:br/>
        </w:r>
      </w:r>
    </w:p>
  </w:body>
</w:document>
</file>