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be1edc9d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【人物短波】徐彥萍客語編劇11月13日起公視首播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由大傳系校友徐彥萍編劇的「茶金」（Gold Leaf），將於11月13日起每周六晚間9時於公視首播，為公廣集團與行政院客委會重金打造臺灣首部海陸腔客語劇。故事靈感源自於真實的人物與歷史，以1950年代為背景，述說新竹北埔茶產業爾虞我詐的商場，客家人辛苦打拚，靠著茶業創造經濟奇蹟的故事。徐彥萍本身就是海陸腔客語，曾以電影《阿莉芙》入圍2018年金馬獎「最佳原著劇本獎」，編劇功力獲肯定。（文／舒宜萍）</w:t>
          <w:br/>
        </w:r>
      </w:r>
    </w:p>
  </w:body>
</w:document>
</file>