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e946c77c641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免費到校健檢 為教職員工健康把關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照顧同仁們的身體健康，並協助做好健康管理、早期發現及預防疾病發生，學務處衛生保健組11月15日上午8時至11時30分在學生活動中心，安排合作健檢機構恩樺醫院到校進行健康檢查服務，逾170人參與。
</w:t>
          <w:br/>
          <w:t>本校補助專任教職員工、校約聘僱人員、各單位自行約聘僱服務滿3年以上人員、以及退休教職員工每2學年1次健康檢查，除可報名參加由合作機構到校服務外，也可事先預約並自行前往與本校簽約之健檢機構檢查。健檢項目包含一般體格檢查、基本聽力檢測、視力及辨色力測定、尿液、抽血、超音波、胸部X光檢查，預防肝膽腎功能異常、糖尿病、痛風、心肌梗塞等相關疾病發生，並於醫師問診後，由專業人員提供衛教諮詢與建議。
</w:t>
          <w:br/>
          <w:t>承辦人學輔創新人員廖中天表示，近來「預防醫學」的興起，預防勝於治療的觀念已深入人心，大家都會運用各種方式調整生活作息、改變不良習慣，保持身體健康，而定期接受健康檢查的目的在於「早期發現，早期治療」，降低疾病發生、防止疾病惡化，藉此活動來守護同仁的健康。
</w:t>
          <w:br/>
          <w:t>品質保證稽核處約聘人員曾盈雨分享，自己是第三次參加學校的健檢活動，謝謝學校給予教職員工這項福利，讓大家有個基礎檢查的機會。運管系副教授溫裕弘表示，學校每年安排到校健檢活動，為我們節省許多時間，希望以後的檢查項目可以更多樣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9580f4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02cc7ff3-0f4e-42f5-a4f2-53b9087129eb.jpg"/>
                      <pic:cNvPicPr/>
                    </pic:nvPicPr>
                    <pic:blipFill>
                      <a:blip xmlns:r="http://schemas.openxmlformats.org/officeDocument/2006/relationships" r:embed="R70604776b56241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604776b562417e" /></Relationships>
</file>