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f7d04fec74e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拉美所於11/20(六)在淡江農場辦與所友有約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拉美所於11月20日在淡江農場舉辦「與所友有約」聯誼會，拉美所所長宮國威、所上師長、拉美所校友30位一起交流，現場分享工作經驗、未來生涯規劃、師長的勉勵、在校點滴的求學回憶，會中，彼此回想起所上帶給自身在專業上的精進，並相約下次的見面。</w:t>
          <w:br/>
        </w:r>
      </w:r>
    </w:p>
  </w:body>
</w:document>
</file>