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81df84b6049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蔡子建分享秘訣 打造就業競爭力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境外生輔導組11月29日中午，於國際處大廳舉辦境外生職涯講座系列講座，以「如何打造就業競爭力，成為企業徵才中的耀眼之星」為主題，邀請樂亞旅行社總經理蔡子建進行分享，教同學如何成為企業間炙手可熱的求職者。
</w:t>
          <w:br/>
          <w:t>蔡子建首先以「你們覺得自己的履歷表值80分的請舉手」的問題開場，進一步說明「履歷是企業對求職者的使用說明」，公司可以透過履歷知道求職人的長處、性格，不會整理履歷就等於失去被人了解的機會，因為一般企業在履歷上看不出求職者的技能和經驗的話，就會放棄給予面試機會。
</w:t>
          <w:br/>
          <w:t>  至於如何撰寫履歷表，蔡子建指出「學歷是就職的門檻，而專業技能是企業判斷求職人是否有即戰力的重要考量」，強調實作經驗和專業知識是非常重要的事，履歷上的經歷和學歷越接近企業的需求，相對地獲得工作的機會就會越高；他也提醒同學記得放置適當的照片，切忌使用生活照、臉部辨識不清楚的照片，才可以提升企業對求職者的好印象。
</w:t>
          <w:br/>
          <w:t>  很多人覺得履歷上顯示換了許多工作是負面的事，對此蔡子建認為「30歲前可以換100個工作，30歲後就專心自己想做的事」，他以自身為例，曾參與旅遊、酒店、餐廳、演藝幕後等性質差異很大的行業，「你不去多嘗試就不會知道到底喜歡什麼」，鼓勵同學多嘗試自己有興趣的工作，不要用想像的就決定要投入某個工作，畢竟實際和想像往往會有很一的落差。他也提醒，工作時間在3個月以下的可以不用提及，「3個月內的工作都是磨合期，離職是很正常的事」，為了避免企業對求職者產生輕易換工作的印象，建議不要寫進履歷。
</w:t>
          <w:br/>
          <w:t>「你不需要很厲害才開始，只有開始了才會變厲害」，蔡子建在最後勉勵同學即使目前的履歷、人脈、知識有所不足，也不要輕言放棄，只要堅持練習和修改就會有進步。資管三洪晨綾表示，透過講座可提升企業對人才要求的了解，其中「2W1H(What,Why,How)」的思考模型讓她可以更清楚未來要如何選擇就業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9e74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03591fa-f2f5-4d33-b8f2-834bbd872ca3.jpg"/>
                      <pic:cNvPicPr/>
                    </pic:nvPicPr>
                    <pic:blipFill>
                      <a:blip xmlns:r="http://schemas.openxmlformats.org/officeDocument/2006/relationships" r:embed="R07cf8e74cfac48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cf8e74cfac4844" /></Relationships>
</file>