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35323a9a8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德文系系友講「創意創客講座:德語專業=創意職業」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【記者邱若惠淡水校園報導】德文系於11月30日下午3時10分在E314舉辦創意創客講座，邀請德文系校友李玟穎與蕭萱蔚以「德語專業=創意職業 畢業後我選擇......」為題，與在場20位師生分享畢業後的求職經驗及工作歷程，希望讓同學們對未來畢業後的選擇，有更多元的規劃和方向。
</w:t>
          <w:br/>
          <w:t>曾任職於光洋波斯特國際展覽股份有限公司市場開發專員李玟穎，分享進入展覽設計產業所會遇到的機會與挑戰，從初入職場的禮儀規範、工作關鍵能力培養、經營職場人際關係等，並提醒學弟妹未來進入職場時所需注意的事項。現任為宜林電腦排版有限公司的總體製作助理蕭萱蔚，講述廣告美術產業之工作內容、所須具備的技術與能力、並說明如何找尋適合自己的工作。
</w:t>
          <w:br/>
          <w:t>活動最後，蕭萱蔚表示，「不用特別想未來工作一定要與德文相關，重點在於你想要做什麼，只要有心和態度正確，那做任何工作都沒有問題。」兩人均建議學弟妹不用因自身所學而侷限自己在求職上的選擇，只要有興趣、態度積極，任何人都可以做好自己所想要的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db2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1219f94-282e-48bb-b3b2-2d60f8563b46.jpg"/>
                      <pic:cNvPicPr/>
                    </pic:nvPicPr>
                    <pic:blipFill>
                      <a:blip xmlns:r="http://schemas.openxmlformats.org/officeDocument/2006/relationships" r:embed="Rf30ede0071cf46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6848"/>
              <wp:effectExtent l="0" t="0" r="0" b="0"/>
              <wp:docPr id="1" name="IMG_c7c0f0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9836b4a-1273-4319-b20d-fec21e802996.jpg"/>
                      <pic:cNvPicPr/>
                    </pic:nvPicPr>
                    <pic:blipFill>
                      <a:blip xmlns:r="http://schemas.openxmlformats.org/officeDocument/2006/relationships" r:embed="Re08b668ec46f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6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b0fe7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d185d5c-725f-488a-96bc-835d8796999c.jpg"/>
                      <pic:cNvPicPr/>
                    </pic:nvPicPr>
                    <pic:blipFill>
                      <a:blip xmlns:r="http://schemas.openxmlformats.org/officeDocument/2006/relationships" r:embed="R6d46d258651843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0ede0071cf46be" /><Relationship Type="http://schemas.openxmlformats.org/officeDocument/2006/relationships/image" Target="/media/image2.bin" Id="Re08b668ec46f4e9c" /><Relationship Type="http://schemas.openxmlformats.org/officeDocument/2006/relationships/image" Target="/media/image3.bin" Id="R6d46d25865184386" /></Relationships>
</file>