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de1ea83f34e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如何成為有競爭力的新鮮人 王銘駿報你知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【記者宋品萱淡水校園報導】iOS Club資訊顧問社11月30日18時30分在B206，邀請資工系校友王銘駿以「如何成為有競爭力的新鮮人」為題，以自身經驗講述如何將所學運用到極大化，並在職場上受到人資主管的青睞，吸引逾30位聽眾到場聆聽。
</w:t>
          <w:br/>
          <w:t>王銘駿從撰寫履歷的方法、如何建立競爭力、確立自己未來方向、善用社群、以及面試問題等面向一一解析，他表示即使擁有豐富的經歷，也需要一份好的履歷來呈現，透過好的履歷替自己行銷，面試時盡量把問題拆解，化繁為簡，從複雜的東西裡找出特徵，並善用演算法，這些技巧都是必須思考和學習的。
</w:t>
          <w:br/>
          <w:t>接著指出，若想要建立自己在職場上的競爭力，就必須深入探索自己的能力在哪，然後廣泛的學習，把所學知識做連結，進而產生創意，並分配時間與資源在學習技能上，成就自己的價值，讓自己與眾不同。待確定未來的方向後，就要設定目標，並從經驗中學習，畢業前就先和社群做連結，並在團體活動中訓練自己的分工合作能力，同時培養執行力，如此才能成為具有競爭力的社會新鮮人。
</w:t>
          <w:br/>
          <w:t>財經一鄭郁旋分享，最近就業市場非常競爭，我想藉由這個演講來學習提升自己的競爭力，講者有說明履歷該如何撰寫才能彰顯出自己的能力，這部分對我來說很有幫助。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34640"/>
              <wp:effectExtent l="0" t="0" r="0" b="0"/>
              <wp:docPr id="1" name="IMG_d696f8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3105acf1-0748-40bf-9d9f-e36f0624f873.jpg"/>
                      <pic:cNvPicPr/>
                    </pic:nvPicPr>
                    <pic:blipFill>
                      <a:blip xmlns:r="http://schemas.openxmlformats.org/officeDocument/2006/relationships" r:embed="Ref25bd6e67f246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34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25bd6e67f24668" /></Relationships>
</file>