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89c73bb1842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教學助理成果分享 交流教學經驗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【記者陳子涵淡水校園報導】為了促進不同專業成長社群間的經驗交流及教學心得分享，諮商職涯暨學習發展輔導中心12月9日在I301舉辦教學助理專業成長社群成果分享，共有10組社群參與。
</w:t>
          <w:br/>
          <w:t>「教到你會社群」由電機博六周立翔進行說明，已有7年TA教學經驗的他，近四個學期所舉辦之社群多是針對機器人、電子電工及專題實驗做探討，以提升助教能力及相互交流作為目標，他們觀察到電機系的學生，實力差距大，並非不願意學習，而是缺乏工具或方法，因此希望能夠協助助教改變教學模式，並透過分組方式，鼓勵學生完成專題研究，提高實作能力。
</w:t>
          <w:br/>
          <w:t>「魔鬼藏在細節裡」由電機博二簡紹宇進行介紹，他們的社群主要探討產業趨勢方向及分享科技知識，並從成員過去在校內所做的研究，結合公司產業趨勢的需求，以促進成員之間的交流，凝聚實驗室的向心力，再將自身經驗分享給學弟妹。
</w:t>
          <w:br/>
          <w:t>活動最後，經由社群成員互評，「樂高EV3教學」獲選為優秀社群，電機博三蒲帥成分享，這次的成長社群成果分享體驗很不錯，可以看看其他系所的成果與經驗，聽完大家的發表才明白，大家的成果其實都有相關，未來可以融合在一起，相互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04b11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63992392-ed5b-4d86-88db-442431b5a4b4.jpg"/>
                      <pic:cNvPicPr/>
                    </pic:nvPicPr>
                    <pic:blipFill>
                      <a:blip xmlns:r="http://schemas.openxmlformats.org/officeDocument/2006/relationships" r:embed="R64526756223a44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526756223a44e8" /></Relationships>
</file>