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49f0a46de40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大學學習USR課程講座 引領師生認識大淡水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110學年度大學學習USR課程，12月15日至12月28日下午4時，在守謙有蓮國際會議廳舉辦18場講座，由教育與未來設計系副教授黃瑞茂或企管系副教授涂敏芬主講分享，安排各學院逾5000位大一新生及導師出席聆聽。
</w:t>
          <w:br/>
          <w:t>  學術副校長何啟東在首場課程致詞中感謝各學院院長、各學系系主任及導師們的引導，說明該課程最重要的目的就是要讓學生認識大淡水，期許所有學生能以此為起點，達到「大一淡江人，大四淡水人，畢業後成為地球人」的目標。
</w:t>
          <w:br/>
          <w:t>  涂敏芬於課程中介紹本校於今年首次發表的《永續報告書》，從「宇宙內事，皆己分內事」開始，指出永續報告書的計畫藍圖中，學生們是學校非常重視的部分；接著提到教學模組「共創大淡水-覓情探索」，則是期望學生能夠藉由環境遊戲，自由且自主的認識大淡水，「『覓情記』不論哪個學系都能運用自身專業，與這塊土地溝通及規劃」。
</w:t>
          <w:br/>
          <w:t>  接著涂敏芬說明學生用帶路書「覓情記」中的插畫想像、謎題設計、解謎機制、文史故事等，以紅毛城為核心逆走淡水，並介紹「覓情記」的設計由來及演變過程，經過不斷改善使其更好，更發行英文版本，方便境外生們。涂敏芬表示，「覓情記」想傳達的是「古蹟保存的環境議題」、「師生接力的服務創新成果」、「回應自主學習的當代任務」，並分享大一新生的有趣回饋，像是「淡水是耀眼的城市，用愛就能說上好幾回合。」、「大學後第一次與朋友出門，是很新鮮的體驗。」、「我跑去拜了月老廟。」雖然是以愛情為主線的故事，卻也是友情的展現。涂敏芬於總結時表示，「大學社會責任」在於教學革新結合社會實踐，進而改善學用落差，促進學生在地認同及在地就創業的計畫，期能連結未來及國際的永續發展，最重要的就是讓學生確實參與「共創大淡水，設計大未來」。
</w:t>
          <w:br/>
          <w:t>外交一導師陳杏枝認為，讓本校學生認識淡水地區是應該的，她建議往後活動能安排英文場簡報，對於外籍生及外籍教師的效果會更好；外交一林以晨分享，「經過大學學習課程我收獲了許多，在探索淡水中，感受到學校周遭環境是多麼的美麗和值得去探究，之後的我也會在學習之餘，四處發現並欣賞更多的美好淡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d1e47e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c7dc1bf-e7fb-4661-b827-8ac3529d6202.jpg"/>
                      <pic:cNvPicPr/>
                    </pic:nvPicPr>
                    <pic:blipFill>
                      <a:blip xmlns:r="http://schemas.openxmlformats.org/officeDocument/2006/relationships" r:embed="R8cb4e121626045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0e0bb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cb7b878-e5e7-4040-8dcf-ffd8e74a2b15.jpg"/>
                      <pic:cNvPicPr/>
                    </pic:nvPicPr>
                    <pic:blipFill>
                      <a:blip xmlns:r="http://schemas.openxmlformats.org/officeDocument/2006/relationships" r:embed="R757e2af898514f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b4e12162604512" /><Relationship Type="http://schemas.openxmlformats.org/officeDocument/2006/relationships/image" Target="/media/image2.bin" Id="R757e2af898514f5c" /></Relationships>
</file>