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ec48e7d33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110年歲末聯歡 熱鬧溫馨永續樂活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110年度歲末聯歡，1月27日下午1時30分於學生活動中心舉行，本次活動由秘書處規劃，校長葛煥昭、董事長張家宜、前校長林雲山、4位副校長、一、二級主管、專任教職及退休同仁參與本次活動，儘管因應疫情關係進行固定座位等安排，仍不減參與人員滿滿的熱情。
</w:t>
          <w:br/>
          <w:t>　葛校長致詞時感謝秘書處在疫情期間規劃活動的辛苦，以及業務單位人資處與協力單位的支援，讓活動可以順利進行。他提到近兩年來在4位副校長、各級主管及所有同仁共同努力下，順利推動諸項事務，表現令人激賞，尤其在「教學實踐研究計畫」申請及通過數量創新高、專任教師研究獎勵發放金額為去年兩倍、學生宿舍改善新東村計畫獲全額補助、太陽能光電系統設置、境外招生成績亮眼、優華語計畫的申請與推動、蘭陽校園的雙軌轉型等方面都十分出色。「淡江能有如此優異的辦學績效，是創辦人、歷任校長用心經營、全體同仁、退休同仁及校友共同努力所累積，期許大家能持續發揮愛護學校的精神，以實際行動支持學校的發展，永續超越。」張董事長則感恩在疫情影響下，兩年後能重新與大家歡聚，接著感謝校長領導的團隊，能夠朝著明確目標「雙軌轉型」、「AI+SDGs=∞」確實邁進並繳出亮麗的成績單，最後則提到今年是虎年，淡江於1950年創校，生肖屬虎，期許今年學校虎虎生風，大家健康平安。接著由張董事長及葛校長頒發「109學年度專任教師專題研究計畫經費達500萬元以上績優獎」、「特優教師」、「服務屆滿40年以上同仁」、「優良助教」及「優良職工」等獎項。
</w:t>
          <w:br/>
          <w:t>　聯歡活動由董事會秘書黃文智獨挑大樑主持，充滿活力的聲音加上如珠妙語，讓人充分感受歡樂氣氛。表演由「祥獅獻瑞賀豐年」揭開序幕，熱鬧的鼓陣與活潑的舞獅掀起第一波高潮；「月坡婆娑喜迎春」呈現優美的中東舞技，三段舞蹈讓全場屏氣凝神，忘情觀賞；「永續如意轉乾坤」由秘書長劉艾華領軍，同仁演出與永續目標相關之狀況劇，搭配「Kahoot!」軟體提供現場搶答，優勝者可獲頒獎金，只見大家手眼並用，努力搶錢；「雅音繞樑慶有餘」由淡江大學教職員校友美聲合唱團獻唱，其中〈月亮代表我的心〉特別邀請張董事長共同演出，獲得滿堂彩；「五福鈴門行大運」由本校花式扯鈴社擔綱演出，漆黑的舞臺上只見閃亮的鈴影交錯，教人目不暇給；「與您共舞動滋動」由體育處助理教授趙曉雯與秘書處同仁帶來活潑的舞蹈，並邀請臺下同仁起身共舞，一時之間只見眾人熱情擺動身體，整個活動中心充滿健康樂活氣息，又是另一波高潮。明年歲末聯歡將由文學院主辦，院長林呈蓉表示已著手進行相關規劃，敬請大家拭目以待。
</w:t>
          <w:br/>
          <w:t>　與精彩節目互相搭配的摸彩也在活動中緊扣眾人目光，共有逾200個獎項被一一抽出，其中最大獎姜名譽董事長獎3萬元由法文系退休教師孫素娥獲得，張董事長親自頒贈。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cc49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28b8e35e-82cd-4266-8111-4173a6d08b2f.JPG"/>
                      <pic:cNvPicPr/>
                    </pic:nvPicPr>
                    <pic:blipFill>
                      <a:blip xmlns:r="http://schemas.openxmlformats.org/officeDocument/2006/relationships" r:embed="R0aa67719b6c1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4a5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c15f3bda-f62e-4a9c-a64c-1077aa74b723.jpg"/>
                      <pic:cNvPicPr/>
                    </pic:nvPicPr>
                    <pic:blipFill>
                      <a:blip xmlns:r="http://schemas.openxmlformats.org/officeDocument/2006/relationships" r:embed="R37b864d9c442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de18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35f965d2-d192-4bc9-b893-4e961009f86a.jpg"/>
                      <pic:cNvPicPr/>
                    </pic:nvPicPr>
                    <pic:blipFill>
                      <a:blip xmlns:r="http://schemas.openxmlformats.org/officeDocument/2006/relationships" r:embed="Rcda0ff15dab2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ac0a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fc84ac0-42ad-4801-bff6-c53f389c88ee.JPG"/>
                      <pic:cNvPicPr/>
                    </pic:nvPicPr>
                    <pic:blipFill>
                      <a:blip xmlns:r="http://schemas.openxmlformats.org/officeDocument/2006/relationships" r:embed="Reb92ba2caac44a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79cf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e54295f3-9b11-4c25-944f-6213304c8290.jpg"/>
                      <pic:cNvPicPr/>
                    </pic:nvPicPr>
                    <pic:blipFill>
                      <a:blip xmlns:r="http://schemas.openxmlformats.org/officeDocument/2006/relationships" r:embed="R100a81cb5e25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562e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c2209d6e-144b-4090-bb72-458db9aa725b.JPG"/>
                      <pic:cNvPicPr/>
                    </pic:nvPicPr>
                    <pic:blipFill>
                      <a:blip xmlns:r="http://schemas.openxmlformats.org/officeDocument/2006/relationships" r:embed="R541b14853c28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46c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71674d1-a9d5-4264-8e66-c0d6eaefd0b3.JPG"/>
                      <pic:cNvPicPr/>
                    </pic:nvPicPr>
                    <pic:blipFill>
                      <a:blip xmlns:r="http://schemas.openxmlformats.org/officeDocument/2006/relationships" r:embed="Rd20ffc412f16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289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bb07534-b68f-40ac-b05f-690e3e47fa9f.JPG"/>
                      <pic:cNvPicPr/>
                    </pic:nvPicPr>
                    <pic:blipFill>
                      <a:blip xmlns:r="http://schemas.openxmlformats.org/officeDocument/2006/relationships" r:embed="R0f623b73af5348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cc9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eb491dc-4bc4-4b35-9121-96df41352ea8.JPG"/>
                      <pic:cNvPicPr/>
                    </pic:nvPicPr>
                    <pic:blipFill>
                      <a:blip xmlns:r="http://schemas.openxmlformats.org/officeDocument/2006/relationships" r:embed="R452d3339d579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127e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ed9a214e-2c7a-4960-9274-22819b852f13.JPG"/>
                      <pic:cNvPicPr/>
                    </pic:nvPicPr>
                    <pic:blipFill>
                      <a:blip xmlns:r="http://schemas.openxmlformats.org/officeDocument/2006/relationships" r:embed="R547e2a86fc3e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7dc1f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7040bae1-5f8f-44aa-aa21-49b7ad0f301d.jpg"/>
                      <pic:cNvPicPr/>
                    </pic:nvPicPr>
                    <pic:blipFill>
                      <a:blip xmlns:r="http://schemas.openxmlformats.org/officeDocument/2006/relationships" r:embed="R16beead4a456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c68d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43fbf61-a926-4091-ab76-77bb225629d6.jpg"/>
                      <pic:cNvPicPr/>
                    </pic:nvPicPr>
                    <pic:blipFill>
                      <a:blip xmlns:r="http://schemas.openxmlformats.org/officeDocument/2006/relationships" r:embed="R07873390fe9e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67719b6c149ef" /><Relationship Type="http://schemas.openxmlformats.org/officeDocument/2006/relationships/image" Target="/media/image2.bin" Id="R37b864d9c44249e3" /><Relationship Type="http://schemas.openxmlformats.org/officeDocument/2006/relationships/image" Target="/media/image3.bin" Id="Rcda0ff15dab249b2" /><Relationship Type="http://schemas.openxmlformats.org/officeDocument/2006/relationships/image" Target="/media/image4.bin" Id="Reb92ba2caac44ab9" /><Relationship Type="http://schemas.openxmlformats.org/officeDocument/2006/relationships/image" Target="/media/image5.bin" Id="R100a81cb5e2544e1" /><Relationship Type="http://schemas.openxmlformats.org/officeDocument/2006/relationships/image" Target="/media/image6.bin" Id="R541b14853c2849a0" /><Relationship Type="http://schemas.openxmlformats.org/officeDocument/2006/relationships/image" Target="/media/image7.bin" Id="Rd20ffc412f164338" /><Relationship Type="http://schemas.openxmlformats.org/officeDocument/2006/relationships/image" Target="/media/image8.bin" Id="R0f623b73af534812" /><Relationship Type="http://schemas.openxmlformats.org/officeDocument/2006/relationships/image" Target="/media/image9.bin" Id="R452d3339d5794b42" /><Relationship Type="http://schemas.openxmlformats.org/officeDocument/2006/relationships/image" Target="/media/image10.bin" Id="R547e2a86fc3e461a" /><Relationship Type="http://schemas.openxmlformats.org/officeDocument/2006/relationships/image" Target="/media/image11.bin" Id="R16beead4a4564d13" /><Relationship Type="http://schemas.openxmlformats.org/officeDocument/2006/relationships/image" Target="/media/image12.bin" Id="R07873390fe9e403c" /></Relationships>
</file>