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c84259f5b42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investment reaches ________ after ten years. 
</w:t>
          <w:br/>
          <w:t>(A)validity  (B)maturity  (C)expiry  (D)acceptance
</w:t>
          <w:br/>
          <w:t>2. Our ________ are that the UK will cut its interest rate.
</w:t>
          <w:br/>
          <w:t>(A)expect  (B)expectant  (C)expectedly  (D)expectations
</w:t>
          <w:br/>
          <w:t>3. They are hoping to get an ________ of their loan
</w:t>
          <w:br/>
          <w:t>(A)extension  (B)exception  (C)intention  (D)invention
</w:t>
          <w:br/>
          <w:t>4. We are sending you our samples ________ separate cover.
</w:t>
          <w:br/>
          <w:t>(A)in (B)at (C)for  (D)under
</w:t>
          <w:br/>
          <w:t>5. This credit card allows you to ________ up to £200 a day from ATMs.
</w:t>
          <w:br/>
          <w:t>(A)withhold  (B)refused  (C)withdraw  (D)confirmed
</w:t>
          <w:br/>
          <w:t>
</w:t>
          <w:br/>
          <w:t>
</w:t>
          <w:br/>
          <w:t>解析
</w:t>
          <w:br/>
          <w:t>1. 解析：【答案】(B)，本題測驗字義。題意為「這項投資十年後開始獲利。」依照句意可知空格處填入(B) maturity  指「（保險合同或投資）到期，開始有回報」。(A) validity 指「【律】有效性；效力；合法性」 (C) expiry指「終結；滿期」；(D) acceptance指「【商】（票據等的）承兌，認付」。
</w:t>
          <w:br/>
          <w:t>2. 解析：【答案】(D)，本題測驗詞性。空格前應填入名詞，故選(D) expectations；題意為「我們預計英國會調降利率。」 (A) expect動詞指「預料，預計；期待」 (B) expectant形容詞指「期待的，渴望的，盼望的」。
</w:t>
          <w:br/>
          <w:t>3. 解析：【答案】(A)，本題測驗字義。依照句意可知空格處填入(A) extension 指「伸展；延伸」；題意為「他們希望能夠將貸款期限延長。」(B) exception指「除外的人；例外的事物」；(C) intention 意圖，打算；(D) invention指「發明，創造」。
</w:t>
          <w:br/>
          <w:t>4. 解析：【答案】(D)，本題測驗片語under separate cover指「另外發函」；空格前應填入介系詞under；題意為「我們另外寄上樣品。」
</w:t>
          <w:br/>
          <w:t>5. 解析：【答案】(C)，本題測驗字義。題意為「這張信用卡允許你每天從自動提款機中
</w:t>
          <w:br/>
          <w:t>提取200英鎊。」依照句意可知空格處填入(C) withdraw。</w:t>
          <w:br/>
        </w:r>
      </w:r>
    </w:p>
  </w:body>
</w:document>
</file>