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72796d67148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AI創智學院實境場域獲紅點設計獎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【本報訊】本校AI創智學院實境場域之室內空間設計再傳捷報，日前已獲2021美國謬思設計賽銀牌（Muse Design Awards）、2022亞洲設計大賽首獎（Asia Design Prize 2022 Grand Prize）之後，再獲得2022德國紅點設計獎（2022 Red Dot Award），預計於6月20日舉行頒獎典禮。
</w:t>
          <w:br/>
          <w:t>AI創智學院實境場域由虛室亦白國際設計事務所設計，以「STRINGS of CREATIVENESS」為名，獨特的曲線型動線導覽設計，受到評審肯定，目前規劃「魔鏡之旅」、「職涯導航」、「Q/A互動」、「虛實混搭」，以及「實作體驗室」來展示本校AI技術應用。AI創智學院院長李宗翰表示，很高興實境場域能再次獲獎，德國紅點設計獎為世界四大國際設計競賽之一，感謝學校的支持；同時，AI創智學院持續推動微軟Azure AI Fundamentals（AI-900）國際證照課程，日前培育的種子教師也開始投入相關輔導工作，預計本學期將與高中學校合作試辦AI線上教學，滿足高中生探究AI新知。微軟認證課程採線上教學，歡迎全校教職員工生踴躍參與，課程詳情請見活動報名系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1632"/>
              <wp:effectExtent l="0" t="0" r="0" b="0"/>
              <wp:docPr id="1" name="IMG_a47ba0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94eea9f2-ef0f-4f57-beab-bdafe7bbced4.jpg"/>
                      <pic:cNvPicPr/>
                    </pic:nvPicPr>
                    <pic:blipFill>
                      <a:blip xmlns:r="http://schemas.openxmlformats.org/officeDocument/2006/relationships" r:embed="R3f53ad1e0d524d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1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53ad1e0d524d3d" /></Relationships>
</file>