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3a49cba2a4e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科普+大數據發展 數學日活動吸引高中生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數學系於3月12日於騮先紀念科學館S104室，舉辦「2022淡江大學數學日」活動，吸引熱愛數學的各地高中生來校，了解本校數學系辦學特色，希望以後能選擇就讀淡江數學，吸引近40位同學出席。
</w:t>
          <w:br/>
          <w:t>活動包括系所介紹、模擬面試、數學入門知識包括數學科普、統計、大數據發展等、動手動腦玩數學。數學系系主任余成義為同學們說明，關於數學系的課程特色等，甚至是未來的就業方向，他表示「所安排的單元活動可以讓同學們更加了解數學，透過簡單有趣的課程會有收穫。」
</w:t>
          <w:br/>
          <w:t>數學系教授黃逸輝、助理教授徐祥峻也透過有趣的數學遊戲和同學們互動，教導他們二進位的觀念。系學會會長、數統二蘇博義表示，協助活動進行帶領一些小遊戲及有獎徵答，感覺來參加的高中生們真的對數學很有興趣，過程中都認真聽講。石碇高中高三莫威竣表示，因為對數學有興趣，特來報名參加，活動中增加了很多對數學系的認識。內湖高中林恩慶則說，媽媽推薦了他參加這項活動，覺得課程安排很有趣，學到了二進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f454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9f1773f5-7eb1-49df-b12d-52f1aac46796.JPG"/>
                      <pic:cNvPicPr/>
                    </pic:nvPicPr>
                    <pic:blipFill>
                      <a:blip xmlns:r="http://schemas.openxmlformats.org/officeDocument/2006/relationships" r:embed="R31d46f6f802340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56668d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a5e2a2f-c4de-4976-8520-386dd6ec0c70.JPG"/>
                      <pic:cNvPicPr/>
                    </pic:nvPicPr>
                    <pic:blipFill>
                      <a:blip xmlns:r="http://schemas.openxmlformats.org/officeDocument/2006/relationships" r:embed="R54a38c96f19d4b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d46f6f80234094" /><Relationship Type="http://schemas.openxmlformats.org/officeDocument/2006/relationships/image" Target="/media/image2.bin" Id="R54a38c96f19d4b88" /></Relationships>
</file>