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18ad95f6a41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【108特優導師】數學系副教授蔡志群 與學生建立深厚情誼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「擔任班導，責任心及同理心十分重要。」對於獲得特優導師這個獎項，數學系副教授蔡志群表示，能有機會獲得此榮譽，是榮耀與肯定，「同時也賦予我更多的責任與使命感。」
</w:t>
          <w:br/>
          <w:t>蔡志群至今已連續帶領數學系2班同學，從懵懂小大一至大四畢業，與他們建立了深厚情誼，在輔導過程中，有兩件事令蔡志群印象深刻，曾有學生母親從高雄打電話來，說兒子告知出車禍了卻聯絡不上，身為導師的蔡志群接到通知後立刻關心學生狀況，下了課也馬上前往學生住處，怕他可能行動不便順便買了晚餐，他說：「既來之，則安之，身為導師當然要認真且有責任心。」
</w:t>
          <w:br/>
          <w:t>了解狀況後，慶幸學生因摔車導致骨頭輕微裂傷，打了石膏並無大礙，請學生立刻回報家長令其安心。有趣的是，同學的室友在別系，看見蔡志群的關心，還驚呼：「你的班導真好，我們班導是誰還不清楚呢！」
</w:t>
          <w:br/>
          <w:t>又有一次，一位原本成績不錯的學生，卻因為玩社團導致成績一落千丈，她的姐姐為此與她發生激烈爭執，學生心情更沮喪了，沒想到她姐姐後來寫信給蔡志群述說情況，他立刻約了學生詢問詳情並與她談心，讓學生了解家人真正的關愛，學生也當場掉眼淚，蔡志群拍著胸說：「其實心裡慌張，卻還得故作鎮靜繼續安慰。」
</w:t>
          <w:br/>
          <w:t>曾經有數學系學生在參加球類比賽過程中受傷，他也幫忙出資醫藥費，蔡志群說：「數學系全系教師都很樂意幫忙，多次大家集資，助學生度過難關。學生沒事是最好的，若發生了什麼，導師一定全力幫忙。」
</w:t>
          <w:br/>
          <w:t>對於自己的教學理念，他認為需要多花點時間與心思引導學生學習，在學生解決盲點時，多一點耐心與等待，學生的成長是可以看見的。而通常面對在學業上遇到困難的學生，蔡志群表示，必須要多點同理心，以及試著去暸解學生的想法與困境，「建立學生學習的正向歸因，並強調學習的重要性與實用性。」
</w:t>
          <w:br/>
          <w:t>蔡志群平日很積極地舉辦導生聚，常帶學生們外出用餐，拉近師生距離，會告知同學，態度十分重要且決定一切，自己最基本的上課不遲到也不早退，是身為老師的態度，也鼓勵學生們，擁有好的態度，就是通往成功的門票。他以知名電影《侏儸紀公園》的名言「Life will find its way out.」來鼓勵同學們，他說：「學生們很有韌性，無論過程中遇到什麼困難或挫折，最終一定都能找到一條屬於自己的道路。」（文／汪姵萱）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4a81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0a03070-3a53-45e1-ae5c-ac1d92e37e61.jpg"/>
                      <pic:cNvPicPr/>
                    </pic:nvPicPr>
                    <pic:blipFill>
                      <a:blip xmlns:r="http://schemas.openxmlformats.org/officeDocument/2006/relationships" r:embed="R03c0d7a77377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0d7a773774c21" /></Relationships>
</file>