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3aa1ee3fd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無人認領遺失物義賣 惜物環保做公益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生活輔導組3月16至17日，在商管大樓4樓聯合服務臺前舉辦「淡水校園無人認領遺失物義賣活動」，將軍訓室遺失管理中心已存放至少半年以上，至今仍無人認領的遺失物進行義賣，除了鼓勵同學物盡其用外，也讓學生能以較低的價格購買到自己所需的物品，如：文件夾、書籍、眼鏡、滑鼠等，今年較特別的義賣品為安全帽與卡式爐，學生們成群到場購買，大家都以實際行動來支持這項有意義的活動。
</w:t>
          <w:br/>
          <w:t>承辦人生輔組教官胡智卿說明，本次義賣所得共計9,516元，將全數捐入本校友愛互助基金，用於學生緊急事故、慰問金等，謝謝大家的熱情參與。大傳三戴碩萱表示，學校將無人認領的物品便宜出售，再將義賣所得全數捐贈出去，不僅可幫助到有需要的人，也盡力做到愛物惜物，這是一個很棒的良性循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0c1e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a685dffd-afd0-42e8-91c6-9a4c9cc30613.jpg"/>
                      <pic:cNvPicPr/>
                    </pic:nvPicPr>
                    <pic:blipFill>
                      <a:blip xmlns:r="http://schemas.openxmlformats.org/officeDocument/2006/relationships" r:embed="R0a173b07960144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173b0796014416" /></Relationships>
</file>