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6a2a4b3eb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【賽博之窗】林美山上眺晨彩 天光雲水共徘徊 賽博頻道帶您欣賞蘭陽晨之美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或未央，沁涼濕潤的時空，靜默的逍遙自在。天書無字，我停棲暗處，癡心等待欲曙的天光，等待躲在海腹欲噴薄而出的明珠，等待一層又一層的油彩在瞬間大筆渲染天色海面，等待蘭陽平原的輪廓從模糊到清晰，等待天涯沉鬱幽微的畫面豁然瑰麗開朗，光照四野。
</w:t>
          <w:br/>
          <w:t>像是得著最大的祝福加持，在那一剎那裡，彷彿神溫暖的慈悲力向我全身流灌，我心中空無一物，卻又漲得滿滿的，狂喜得像摻了蜜。
</w:t>
          <w:br/>
          <w:t>今時，天海雄渾縱橫，是祢召喚一場血脈僨張的火，氣吞八荒地燃盡歲月灰塵；此刻，天海明燦嫵媚，是祢雲裳水袖，席捲一泉清朗柔美的水，舞得乾坤大動，再嬌嬈拋袖，淘洗季節纖埃。天海微笑，祢以恩典綏綏鋪陳晨芒，那美麗無羈的初靄霞光始得以重新馳騁。
</w:t>
          <w:br/>
          <w:t>我的意識輕暢地流動，帶著塵世豪邁活力。頓覺，物之所以絕美，乃因人心熨貼相印，遂熠熠生輝。這躍動詭奇的熹微霞帔，與我的視覺奔騰對流，宛若是珍貴的舊識，卻日日如新。那麼，生命曠野萬水千山，便縱有是非恩怨，是否也都該如昨宵夜風？人間有情兒女當學晨靄初光，日日快意泯恩仇。
</w:t>
          <w:br/>
          <w:t>世間走得最急促的，無非都是最美最好的時光！賽博頻道渴望您為自己留下一段時光，離別現實中的紛擾。「美學補給站」專輯，只為您讀影說像，期盼您喜歡這集以「日出」為題的蘭陽影像；喜歡歲月壯闊的〈天涯晨彩〉，歡迎點選連結觀賞：https://youtu.be/381VNGheBgU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8b18d9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e060062f-a2b5-4ac0-832a-3aa3cbe71368.png"/>
                      <pic:cNvPicPr/>
                    </pic:nvPicPr>
                    <pic:blipFill>
                      <a:blip xmlns:r="http://schemas.openxmlformats.org/officeDocument/2006/relationships" r:embed="R07b6932798de40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b6932798de4060" /></Relationships>
</file>