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4f0c55345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教心所舉辦「諮商趨勢前瞻國際學術研討會」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心所於5月6日舉辦「2022新世紀諮商實務學術研討會」，因受疫情影響改為線上舉行，本次邀請國內學者專家進行討論，除了舉辦國際大師專題講座、專題講座等，共發表2篇論文、52篇壁報論文，當日與會人數超過200人次參與。
</w:t>
          <w:br/>
          <w:t>本次研討會由教心所所長張貴傑主持，學術副校長何啟東、所上師生均到場參與，何啟東致詞表示，很高興在教心所創辦20年之際來參與這場研討會，教心所是本校優質系所，著重理論與實務為社區、學校，以及企業培育心理諮商人才，心理健康是現今重要議題，本次在後疫情時代、情緒取向治療、（Emotionally Focused Therapy，簡稱EFT）等均有廣泛討論，相信會在此研討會中收穫滿滿，祝福各位平安喜悅，研討會圓滿成功。張貴傑感謝大家的參與和工作同仁的辛勞，並指出，受到疫情影響讓此次研討會從實體改為線上，希望透過此次研討會除了聚焦在諮商的多元觀點外，也從各種諮商實務中學習到諮商的專業知識。
</w:t>
          <w:br/>
          <w:t>本次國際大師專題講座中，邀請國立臺北教育大學心理與諮商學系退休教授賴念華介紹「遠距時代—⼼理劇團體的帶領」，她表示，遠距諮商起源於1960年美國針對特殊族群進行電話諮商，但臨床是採面對面治療，遠距並未收到重視，直到因應疫情發展為線上諮商，但仍須注意法規、倫理、行政、設備等前置作業，賴念華與線上參與進行互動，以案例說明如何運用線上資源進行心理劇輔導治療。
</w:t>
          <w:br/>
          <w:t>這次研討會進行「後疫情時代的諮商發展趨勢」論壇，邀請 日本私立東海大學文化社會學部心理社會學科教授芳川玲子、馬來西亞新紀元大學學院輔導與諮商心理學系教授郭富美、賴念華與談、由 樹德科技大學人類性學研究所蘇俊丞等人進行論文發表，另由美國 EFT 國際訓練師劉婷說明「EFT 在伴侶、個體和家庭治療的應用：實證與發展趨勢」的專題講座。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76e41a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5e4fd52-5c55-4db5-b960-5c30fa5e21ed.jpg"/>
                      <pic:cNvPicPr/>
                    </pic:nvPicPr>
                    <pic:blipFill>
                      <a:blip xmlns:r="http://schemas.openxmlformats.org/officeDocument/2006/relationships" r:embed="Rf41138fc753e4e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c23e90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207ea3f-af34-46f7-a8c2-8a79adf73e6f.jpg"/>
                      <pic:cNvPicPr/>
                    </pic:nvPicPr>
                    <pic:blipFill>
                      <a:blip xmlns:r="http://schemas.openxmlformats.org/officeDocument/2006/relationships" r:embed="R8480ce77cb244c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138fc753e4e10" /><Relationship Type="http://schemas.openxmlformats.org/officeDocument/2006/relationships/image" Target="/media/image2.bin" Id="R8480ce77cb244c2c" /></Relationships>
</file>