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5c40a1bc342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外語週環遊世界設美食攤  海報街異國佳肴飄香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【本報訊】睽違2年的外語週於5月9日中午熱鬧開幕，外語學院長吳萬寶及各系系主任到場支持。這次2022外語週以「International Culture Week」為題，聯合英、西、法、德、日、俄，六系在海報街中設計各國飲食特色攤位，5月9日至13日讓全校師生感受異國風情。吳萬寶致詞表示，因受疫情影響，外語週無法順利舉行，今年也因防疫政策讓許多工作人員被匡列隔離，但大家仍克服困難將此活動順利舉行，感謝各位的努力，祝福活動圓滿成功。
</w:t>
          <w:br/>
          <w:t>此次主辦學系為英文系，受到隔離影響於5月12日與大家見面，總召之一西語二蕭幸恬說明，本次是以「環遊世界」為主題，在海報街營造出國外氛圍，希望能讓大家享受到偽出國的樂趣。蕭幸恬指出，本次外語週遵守防疫規定，取消外語之夜外，德文系和法文系舉辦的「蛋是又如何」復活節藏彩蛋活動，改以塑膠蛋取代白煮蛋，希望能讓大家認識復活節。
</w:t>
          <w:br/>
          <w:t>海報街攤販的美食吸引師生的駐足購買，西語系準備了火腿、炸香腸、米布丁，以及無酒精水國甜酒；法文系帶來泡芙、可頌、可可歐蕾，以及夏日青檸薄荷蜜；德文系提供扭結麵包、黑森林蛋糕、蘋果酥捲，和少不了的黑麥汁；日文系推出蕨餅、日式糰子，以及吸睛的抹茶奶酪；俄文系準備俄羅斯甜甜圈、蜂蜜釀和果醬茶，各系另準備特色商品，讓大家愛不釋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97d9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2ed9bad-c21b-4b05-a8bc-f4f9e727988f.jpg"/>
                      <pic:cNvPicPr/>
                    </pic:nvPicPr>
                    <pic:blipFill>
                      <a:blip xmlns:r="http://schemas.openxmlformats.org/officeDocument/2006/relationships" r:embed="R62d34a9ae8de4d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72d9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86040fe-5d8d-4958-bde8-e8e4da03e4c3.jpg"/>
                      <pic:cNvPicPr/>
                    </pic:nvPicPr>
                    <pic:blipFill>
                      <a:blip xmlns:r="http://schemas.openxmlformats.org/officeDocument/2006/relationships" r:embed="Rce9e74b6bdf24b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d34a9ae8de4db9" /><Relationship Type="http://schemas.openxmlformats.org/officeDocument/2006/relationships/image" Target="/media/image2.bin" Id="Rce9e74b6bdf24b1b" /></Relationships>
</file>