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31158f616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【賽博之窗】常青堅實棟梁材 驅蟲薰香人人愛 賽博頻道帶您見識臺灣寶樟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您必然熟悉濃蔭蔽日、山鳥群集的巨大樟樹。早在 2千年前，中國就有栽培樟樹的記載，古稱之「豫章」，西漢辭賦家司馬相如《上林賦》即有「豫章、女貞，長千仞，大連抱……被山緣谷，循阪下隰，視之無端，究之無窮」的賦句。樟樹因能避蟲蛀，直到唐代仍是皇家獨享的建築用材，漢代《述異記》：「武帝寶鼎二年，立豫章宮於昆明池，中做豫章殿」。
</w:t>
          <w:br/>
          <w:t>
</w:t>
          <w:br/>
          <w:t>樟樹四時不凋，垂蔭數畝，是常綠性大喬木，自然引得文人雅士以之感慨舒懷！隨手翻閱全唐詩，李白就曾「揮手杭越間，樟亭望潮還」、「掛席淩蓬丘，觀濤憩樟樓」；白居易則在「富陽山底樟亭畔，立馬停舟飛酒盂」；而敬括歌詠樟樹而寫就《豫章賦》讚其為棟樑之才。
</w:t>
          <w:br/>
          <w:t>
</w:t>
          <w:br/>
          <w:t>實則，常綠的樟樹並非不落葉，其老葉於冬日仍留在樹梢，是為了行光合作用，俟春天時節新葉長成後，老葉會轉成橘紅至深紅色，才開始脫落。所以樟樹四季都呈現綠意盎然的景象。
</w:t>
          <w:br/>
          <w:t>
</w:t>
          <w:br/>
          <w:t>此樹名之為「樟」，李時珍認為是指樹皮有著厚硬的深溝縱裂紋路，如同印刻般，故在木部首旁加個「章」字。另一說則認為「香獐」有麝香，而此樹香味特別，取名「樟」，與「獐」有同樣涵義。
</w:t>
          <w:br/>
          <w:t>
</w:t>
          <w:br/>
          <w:t>全株皆具香味的樟樹，長在哪處，哪處必然潔淨清爽且無蟲，樟腦相關製品更是臺灣在清朝至民初重要的出口貨品。自康熙56年出書的《諸羅縣志》，以迄光緒年間臺灣各縣縣志中都提及樟樹。臺灣諺語「一樟、二瓊、三埔姜、四苦楝」，樟樹被列為第一；樟腦又與茶葉、糖被譽為「臺灣三寶」。
</w:t>
          <w:br/>
          <w:t>
</w:t>
          <w:br/>
          <w:t>「伐樟取腦」在清領與日治時期是重大事業，由政府成立獨占機構負責專賣制度。當時，閩、客、漳、原住民等常為了樟腦大動干戈。清代《臺灣詩抄》竹枝詞詩句︰「統領揚兵夜渡河，大嵙崁內逞干戈；教郎莫去收樟腦，聞說生番出草多」。賽博頻道「花現靚校園」專輯，將為您娓娓道來這有著粗幹縱溝，實葉葰茂、氣勢幽貴的王者之樹，歡迎點選連結觀賞：https://youtu.be/OoCOOL2e-hY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83896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5145f28-775d-418c-b54d-a6895b30b9c7.PNG"/>
                      <pic:cNvPicPr/>
                    </pic:nvPicPr>
                    <pic:blipFill>
                      <a:blip xmlns:r="http://schemas.openxmlformats.org/officeDocument/2006/relationships" r:embed="Rf93d8d6408fc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3d8d6408fc49d9" /></Relationships>
</file>