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5330f6e8e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 馬念先 陳建騏3校友 入圍第33屆金曲獎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、林雨靜淡水校園報導】本校西語系校友盧廣仲、大傳系校友馬念先及會計系校友陳建騏入圍第33屆金曲獎，5月18日公布入圍名單，當中「最佳華語男歌手獎」，盧廣仲與馬念先分別以《勵志論》以及《媽媽褲與老爹鞋》〈Mama Jeans and Daddy Shoes〉入圍，陳建騏以魏如萱《Have a Nice Day》再次入圍專輯製作人獎。
</w:t>
          <w:br/>
          <w:t>「如果躲不開攻擊，那就學好包紮。」這是盧廣仲2021年底發行的《勵志論》專輯核心概念，像OK繃一樣，在受傷的時候陪你跌倒、陪你勵志，光明正大面對傷口。從獲得金曲新人獎至今，因音樂、戲劇已獲得金曲、金鐘、金馬獎肯定的盧廣仲表示：「做音樂真的很快樂，只要不逃跑，不管怎麼樣，歌曲總有完成的一天，這也同樣激勵著我的生活。」對於這次入圍，也非常感謝合作夥伴和評審的肯定。
</w:t>
          <w:br/>
          <w:t>馬念先在就讀本校時與同學組成「糯米糰」樂團，2021年所發行的《媽媽褲與老爹鞋》將時代曾走過那些令人懷念的、美好的老事物重新拾起，像是獻給那個美好懷舊年代的一封書信。本次入圍專輯展現馬念先獨特的「馬式幽默」，將其無厘頭的風格和對時代現象的觀察，用豐富的音樂性和強烈的sense of humor，讓樂迷們沉浸在「馬式幽默」和「老派浪漫」中。
</w:t>
          <w:br/>
          <w:t>陳建騏為作曲家，亦擔任多場劇場及演唱會音樂總監，被臺灣音樂界稱為跨界最為廣泛的創作者，現為「好多音樂」、「好多聲音」錄音室創辦人，曾任台灣索尼音樂娛樂唱片音樂總監，常為劇場、電視劇、電影、廣告製作配樂，參與多位知名華語歌手的專輯製作與編曲，曾任周華健、陳珊妮、陳綺貞等歌手演唱會鍵盤手。2013年以五月天《第二人生》專輯中單曲〈諾亞方舟〉獲得第23屆金曲獎最佳編曲人獎。2016年以彭佳慧《大齡女子》獲得第27屆金曲獎演唱類最佳單曲製作人獎。2021年又以田馥甄《無人知曉》專輯獲得第32屆金曲獎演唱類最佳專輯製作人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707edf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f366856-2842-4d18-bfb9-d917140da58a.jpeg"/>
                      <pic:cNvPicPr/>
                    </pic:nvPicPr>
                    <pic:blipFill>
                      <a:blip xmlns:r="http://schemas.openxmlformats.org/officeDocument/2006/relationships" r:embed="R5f12f8bc9f3f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77e41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1fac42d-f274-43e4-bc00-cff2ff65541e.jpeg"/>
                      <pic:cNvPicPr/>
                    </pic:nvPicPr>
                    <pic:blipFill>
                      <a:blip xmlns:r="http://schemas.openxmlformats.org/officeDocument/2006/relationships" r:embed="R4ee192bd5cf4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12f8bc9f3f4d7d" /><Relationship Type="http://schemas.openxmlformats.org/officeDocument/2006/relationships/image" Target="/media/image2.bin" Id="R4ee192bd5cf44e50" /></Relationships>
</file>