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fd8e8c06f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【翰林驚聲】湯家鴻致力推廣茶產業 創新茶教育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時間：111年5月10日
</w:t>
          <w:br/>
          <w:t>主辦單位：經濟系大師演講
</w:t>
          <w:br/>
          <w:t>主講人：台灣講茶茶業集團執行長湯家鴻
</w:t>
          <w:br/>
          <w:t>演講題目：3%的影響力--創新茶產業
</w:t>
          <w:br/>
          <w:t>
</w:t>
          <w:br/>
          <w:t>「你會喝茶嗎？」我出生於茶業世家，在製茶、烘焙茶之前，得先學會如何「品茶」，從嗅覺認識茶的香氣、從舌頭感受茶的滋味、從口感的觸覺中，逐漸勾勒出茶完整的形象，該怎麼用全身心感受茶的美好，我因緣際會做起了茶葉教育。
</w:t>
          <w:br/>
          <w:t>經營茶園並不是一件容易的事，當年父親買下奇萊山的茶園，因為愛喝茶，但因種茶樹、產茶、製茶過程實在太過辛苦，之前的合夥人退出，只有父親繼續堅持守護著茶園，當他喝到親手種出的好茶，一切辛苦都有了代價。然而父親年紀漸長，我雖是學資訊的，因著這份傳家寶，返家繼承茶園。
</w:t>
          <w:br/>
          <w:t>由於發現茶葉學問太豐富，只好另闢蹊徑，讓「講茶」有了新面貌，台灣講茶茶業集團是臺灣最大的茶教育單位，而不是賣茶的商人。與茶改場、學校不同的是，我們是私人單位，學校教的是基礎教育，茶改場是公家機關，目標族群是種茶的人。
</w:t>
          <w:br/>
          <w:t>我們的目標客戶是一般消費者，教學的目的不是要考倒消費者，而是要讓他們產生興趣，願意購買，幫助臺灣整個茶產業，在不同的領域上互相幫忙、監督。做出與其他廠商不一樣，除了賣茶以外，也在思考還有什麼優勢，我們的品牌跟其他的品牌，在消費者眼中有什麼不一樣的地方。
</w:t>
          <w:br/>
          <w:t>我後來修讀逢甲大學EMBA文創碩士，也是講茶茶業集團CEO，專業焙茶師，也擔任國際精品茶協會理事長、2019TEDxDadun講者、荷蘭ITC Academy，同時也在國外，日本、美國、韓國、荷蘭、中國、英國的競賽中獲得獎項以及證書，考取的專業證照擁有茶類證書12張、酒類證書9張、咖啡類2張。和包括以下認證：產銷履歷認證、國際ISO碳足跡認證、國際ISO水足跡認證、台灣產品碳足跡認證、台灣產品碳中和、經濟部綠色小巨人、經濟部社會企業、B型企業。
</w:t>
          <w:br/>
          <w:t>除了茶葉證照，因為興趣也考取了世界三大飲品中的另外兩樣：咖啡、酒的相關國際證照，包括各國的啤酒、葡萄酒、香檳認證。目的就是為了透過世界三大飲品中的另外兩種，參考他們的教育架構，去了解如何設計課程，對一個初學者來說如何深入了解，因此對於培訓課程，必須設想如何規劃，有沒有幫助。
</w:t>
          <w:br/>
          <w:t>許多年輕人可能不會去茶葉店購買茶葉，常常是因為茶葉對他們來說，比較傳統、老派、有距離感，但如果透過講茶集團的課程，有系統架構的學習，不須死背也可以對茶有更多認識。因推廣茶的專業，講茶集團也開設證照課程、茶相關活動、移地教學、企業訓練、顧問與新品開發。
</w:t>
          <w:br/>
          <w:t>自小生長在茶葉世家，1950年日據時期，祖父在南投魚池日月潭種茶，但限制於當時的產銷分離政策，只能種茶不可以賣茶。1985年時，爸爸因為喜歡喝茶，在清境農場對面的奇萊山自己種茶。2012年時也曾遇到瓶頸，茶葉產量不足，如果和其他茶商購買，原本申請完成的認證，都需要重新申請。
</w:t>
          <w:br/>
          <w:t>哈佛的校長曾說過：「If You Think Education Is Expensive, Try Ignorance.」如果你覺得知識是昂貴的，那請你思考知識的代價有多大。這句話也被我當作座右銘，臺灣很多人願意花錢買很貴的機器，但不願意花錢去學習如何操作、使用它，其實知識才是能傳遞最久遠的。
</w:t>
          <w:br/>
          <w:t>講茶集團也因著專業課程發證照，當我拿到各國專業證照時，發覺國家的證照只能配合單一的國家，私人單位較容易成為世界化的證照，講茶茶業集團有中國大陸、香港、韓國甚至是歐美的學生。我們的定位很清楚，只做推廣茶的教育，不賣茶，所以利益不衝突。除此之外，也會培養種子教師，讓他們在茶產業中有更多的機會。
</w:t>
          <w:br/>
          <w:t>講茶學院對挑選茶葉，設計一整套以茶碗品茗的流程，包括透過聞香選茶，沖泡茶葉，在茶香飄揚的層次中，重新整頓呼吸，等待茶湯變換的過程，明白停頓的必須。這些專業課程，至今已經開了接近200多期了，代表有很多人對於茶葉課程有需求，我將延續這份對茶的興趣，繼續「講茶」。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3944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5727170-6b33-4c03-9037-c158318ab688.jpeg"/>
                      <pic:cNvPicPr/>
                    </pic:nvPicPr>
                    <pic:blipFill>
                      <a:blip xmlns:r="http://schemas.openxmlformats.org/officeDocument/2006/relationships" r:embed="Rc84226afc9cb46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4226afc9cb467b" /></Relationships>
</file>