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afaee0fe24b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創新創業競賽 入圍團隊秀創意拼服務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【記者鄭佩維淡水校園報導】研發處「2022創新創業競賽暨頒獎典禮」5月26日在守謙國際會中心H306舉行，MS Teams同步連線，由通過初審創新組及創業組各13隊進行角逐，經過激烈的競爭，最後創新組由「TINDERBEE-數據科技APP打造安全歸家路」奪冠，創業組由「基於人工智慧技術的廣告商與Youtuber合作平台」掄元，各獲頒獎金20,000元。
</w:t>
          <w:br/>
          <w:t>學術副校長何啟東說明，本次競賽活動在廣邀校友報名參與下，共62組創新創業團隊，261位師生及校友參賽，相較去年約成長20%，在2至4月參加研習營及經歷初審後，今日入圍團隊各有10分鐘簡報及5分鐘答辯，將創新產品或服務清楚演示與描述，爭取最佳成績；而淡江大學EMBA聯合同學會蘇建任理事長也特別捐款10,000元，將在創新組挑選1組團隊頒發「特選佳作」獎；研發長楊立人鼓勵參賽學生，若未來有創業的想法，應該在就學時期多利用學校資源參與相關活動，不管成功與否，都能成為日後創業養分；育成中心主任潘伯申感謝每個參賽團隊的付出，也恭喜獲得了更多經驗，比賽中發現不少創意表現，期望大家在創業路上能夠繼續保持熱忱；會後更表示部分評審願意提供資源給某些未進入前三名的團隊，協助他們能有更好的發揮。
</w:t>
          <w:br/>
          <w:t>競賽結果，兩組各選出前三名，各組第二名獎金15,000元，第三名獎金10,000元，其餘入圍出賽團隊並列佳作，獎金3,000元。創新組第二名為「地方創生生命故事博物館」，第三名為「多功能救身衣」，「AI智慧家教學習系統」則獲得特選佳作；創業組第二名為「閩客家族心，在地傳承情―有米真好」，第三名為「企業內訓數位化平台」。承辦人研發處經理王寒柏說明，入圍師生團隊若成立公司，將輔導其申請教育部 U-start、國發基金或經濟部 SBIR等計畫，以爭取創業資金；未成立公司者則轉導申請科技部 FITI、價創或前瞻型等計畫，或媒合本校老師共同研提科技部相關產學合作計畫，以獲得創新研發資補助。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19072"/>
              <wp:effectExtent l="0" t="0" r="0" b="0"/>
              <wp:docPr id="1" name="IMG_2d724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9a44829e-e367-4ffd-9c74-4ded235e34e5.jpg"/>
                      <pic:cNvPicPr/>
                    </pic:nvPicPr>
                    <pic:blipFill>
                      <a:blip xmlns:r="http://schemas.openxmlformats.org/officeDocument/2006/relationships" r:embed="R9ad49c5e75f443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d49c5e75f4432a" /></Relationships>
</file>