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dd8ed86ca44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優質教育全國第一 AI永續企業最愛-獲林建祥贊助 來臺增進學術力／國際事務學院台灣亞太碩士學程波莎霞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自美國的波莎霞修讀臺灣與亞太研究全英語碩士學位學程，她以「2000年到2020年間美國平面媒體上臺灣相關報導的研究與探討」為題，獲優秀國際學生的入學獎學金，同時受到化學系校友、中華民國淡江大學校友總會理事長林健祥贊助2年碩士班獎學金順利完成學業。
</w:t>
          <w:br/>
          <w:t>波莎霞分享，因爺爺曾來臺訪問，對臺灣留下良好印象，加上自己對中華文化很有興趣，因此選擇到臺灣進修，問及在本校印象深刻的是，她表示：「國際暨兩岸事務處提供在校期間很多幫助，也安排很多活動讓外籍生認識臺灣，國際暨兩岸事務處和陳澄波文化基金會合作拍攝微電影中，透過陳澄波的畫作走訪淡水，讓我對臺灣歷史和文化能有更近一步的了解和認識，也認識了很多淡水的特色。感謝學校對外籍生的協助。」
</w:t>
          <w:br/>
          <w:t>波莎霞特別感謝論文指導教授、拉美所助理教授馮慕文的鼓勵和支持，透過馮慕文的的指導在專業知識上有很大的提升，她說明，學期初因受到疫情影響，無法如期到臺，在遠端同步視訊課程中，馮慕文都會仔細和耐心的教學，儘管是網路課程也能有很好的學習，直到疫情稍緩到臺灣參與實體課程，「馮慕文提供研究專業指導，協助學術研究的進行，而歐洲所副教授林立、外交系榮譽教授林若雩的課程讓我對臺灣歷史有更深入的理解，就讀淡江期間，讓我對臺灣的政經、文化有了全新的認識，不但對我的論文有幫助，也能對我的學術研究有更深入的見解。」
</w:t>
          <w:br/>
          <w:t>受到疫情影響讓波莎霞來臺的過程困難重重，她提到，當初因為嚴峻的疫情來臺過程中，曾遭遇到班機取消、在南韓機場又面臨PCR核酸檢測即將過期，隨時會被遣返回美國的可能，「幸虧臺灣外交部和國際暨兩岸事務處的幫忙，讓我能順利在機場等到來臺班機，我非常珍惜及感謝這個機會，讓我能夠順利完成學業。」
</w:t>
          <w:br/>
          <w:t>對於未來規劃，波莎霞將繼續朝向博士道路前進，她認為，在淡江扎實的學習和在臺求學經歷，相信對未來進修路上有所幫助，在教授身邊學習是很好的經驗，對學術研究能力上的積累也很有助益。課餘時間，她在托福寫作上幫助很多朋友，使他們能順利完成考試，「這讓我發現我對教學的熱忱，雖然教學很辛苦，是一件很值得的事。」
</w:t>
          <w:br/>
          <w:t>離開家鄉到臺灣求學，波莎霞分享道，「到國外唸書對我來說是很珍貴的經驗。不論是什麼職業，學習如何獨立自主、適應不同的環境、走出舒適圈、克服恐懼，在個人和職業發展上都是很重要的能力。」（文／謝采宜、圖／波莎霞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e994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a857cdd-4ff2-42ca-8ed7-0c9e47eb6e95.JPG"/>
                      <pic:cNvPicPr/>
                    </pic:nvPicPr>
                    <pic:blipFill>
                      <a:blip xmlns:r="http://schemas.openxmlformats.org/officeDocument/2006/relationships" r:embed="Rb333a3af1eff48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33a3af1eff48a8" /></Relationships>
</file>