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60494ce67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鋼琴社小成發 琴吉之夏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鋼琴社6月9日晚上7時在文錙音樂廳，舉辦第58屆期末小成發「琴吉之夏」，為迎接即將到來的暑假，現場以海灘風情為布置元素，總計演出18首曲目，音樂類型有古典樂、流行音樂，以及演奏者自己的改編曲，吸引近50位觀眾到場聆聽。
</w:t>
          <w:br/>
          <w:t>首先由化材二梁宇震演奏凱文．柯恩的《綠鋼琴》專輯前三首曲子，帶給聽眾舒暢與愉悅的感覺，為發表會揭開序幕，接著由外交一張永佳演奏莫札特的〈土耳其進行曲〉，這首曲子大家耳熟能詳，表現出一種帶有童真般的單純，在舞臺燈光的呼應下，讓演出氛圍更顯得優美。
</w:t>
          <w:br/>
          <w:t>電機一施丞諺分享，這是他第一次上臺表演，內心非常緊張，謝謝學長姐給他這個上臺演出的機會。總召兼教學長，外交二吳秉芸表示：「整場發表會的曲目風格都以輕鬆愉快為主，希望透過這場音樂會，讓想上臺表演的社員都可以盡情地發揮自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4f2a6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a961a23-84cd-49b9-9918-91e3a30a3d3c.jpg"/>
                      <pic:cNvPicPr/>
                    </pic:nvPicPr>
                    <pic:blipFill>
                      <a:blip xmlns:r="http://schemas.openxmlformats.org/officeDocument/2006/relationships" r:embed="Re1af15cbc40949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af15cbc40949e6" /></Relationships>
</file>