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92450795645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健忘＆失憶　?藍色鰓魚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抓不到聲音滾來的字，
</w:t>
          <w:br/>
          <w:t>
</w:t>
          <w:br/>
          <w:t>就像一張破掉的網
</w:t>
          <w:br/>
          <w:t>
</w:t>
          <w:br/>
          <w:t>獨留著徒勞無功的忙
</w:t>
          <w:br/>
          <w:t>
</w:t>
          <w:br/>
          <w:t>與，
</w:t>
          <w:br/>
          <w:t>
</w:t>
          <w:br/>
          <w:t>兩隻凸著青筋的手緊握著柄
</w:t>
          <w:br/>
          <w:t>
</w:t>
          <w:br/>
          <w:t>上頭的紅色眼睛用力搜尋
</w:t>
          <w:br/>
          <w:t>
</w:t>
          <w:br/>
          <w:t>企望捕到隻字片語半兩八斤
</w:t>
          <w:br/>
          <w:t>
</w:t>
          <w:br/>
          <w:t>卻，
</w:t>
          <w:br/>
          <w:t>
</w:t>
          <w:br/>
          <w:t>找不到飄逝而過的字語，
</w:t>
          <w:br/>
          <w:t>
</w:t>
          <w:br/>
          <w:t>心臟惶恐焦躁地急驟彈跳，
</w:t>
          <w:br/>
          <w:t>
</w:t>
          <w:br/>
          <w:t>血液失速不知所措地衝向腦門
</w:t>
          <w:br/>
          <w:t>
</w:t>
          <w:br/>
          <w:t>流出
</w:t>
          <w:br/>
          <w:t>
</w:t>
          <w:br/>
          <w:t>一地的木訥</w:t>
          <w:br/>
        </w:r>
      </w:r>
    </w:p>
  </w:body>
</w:document>
</file>