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23fd52883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資訊處／校務資訊組組長 林昀龍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學經歷：本校資訊管理學系碩士
</w:t>
          <w:br/>
          <w:t>本校學習與教學中心遠距教學發展組專任研究助理、資訊處校務資訊組、專案發展組技士、個人資料管理稽核小組稽核員
</w:t>
          <w:br/>
          <w:t>1.立基於歷年打下的基礎，持續整合校務系統與資料流程，以提供穩定、正確、一致、好用、感動的資訊系統服務。
</w:t>
          <w:br/>
          <w:t>2.採用主流的分析方法與工具，與業務單位建立系統化的溝通機制與管道，並實際了解工作場域情境，善用數據與AI技術，打造貼近需求、高服務價值的資訊系統。
</w:t>
          <w:br/>
          <w:t>3.運用雲端服務與工具，融入CI/CD流程，調整系統開發、維運作法，以期能快速回應現今多變、易變的使用者需求。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63440" cy="4876800"/>
              <wp:effectExtent l="0" t="0" r="0" b="0"/>
              <wp:docPr id="1" name="IMG_0a6349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3c90cb3-ae34-4568-b6ea-7403d410a8ee.jpg"/>
                      <pic:cNvPicPr/>
                    </pic:nvPicPr>
                    <pic:blipFill>
                      <a:blip xmlns:r="http://schemas.openxmlformats.org/officeDocument/2006/relationships" r:embed="Rf5ece460f73a42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3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ece460f73a42ae" /></Relationships>
</file>